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p/>
    <w:p/>
    <w:p/>
    <w:p/>
    <w:p/>
    <w:p/>
    <w:p/>
    <w:p>
      <w:pPr>
        <w:jc w:val="center"/>
      </w:pPr>
    </w:p>
    <w:p>
      <w:pPr>
        <w:jc w:val="center"/>
        <w:rPr>
          <w:rFonts w:ascii="微软雅黑" w:hAnsi="微软雅黑"/>
          <w:b/>
          <w:sz w:val="28"/>
          <w:szCs w:val="28"/>
        </w:rPr>
      </w:pPr>
    </w:p>
    <w:p>
      <w:pPr>
        <w:jc w:val="center"/>
        <w:rPr>
          <w:rFonts w:ascii="微软雅黑" w:hAnsi="微软雅黑"/>
          <w:b/>
          <w:sz w:val="84"/>
          <w:szCs w:val="84"/>
        </w:rPr>
      </w:pPr>
      <w:r>
        <w:rPr>
          <w:rFonts w:hint="eastAsia" w:ascii="微软雅黑" w:hAnsi="微软雅黑"/>
          <w:b/>
          <w:sz w:val="84"/>
          <w:szCs w:val="84"/>
        </w:rPr>
        <w:t>202</w:t>
      </w:r>
      <w:r>
        <w:rPr>
          <w:rFonts w:ascii="微软雅黑" w:hAnsi="微软雅黑"/>
          <w:b/>
          <w:sz w:val="84"/>
          <w:szCs w:val="84"/>
        </w:rPr>
        <w:t>3</w:t>
      </w:r>
      <w:r>
        <w:rPr>
          <w:rFonts w:hint="eastAsia" w:ascii="微软雅黑" w:hAnsi="微软雅黑"/>
          <w:b/>
          <w:sz w:val="84"/>
          <w:szCs w:val="84"/>
        </w:rPr>
        <w:t>年度五四红评</w:t>
      </w:r>
    </w:p>
    <w:p>
      <w:pPr>
        <w:jc w:val="center"/>
        <w:rPr>
          <w:rFonts w:ascii="微软雅黑" w:hAnsi="微软雅黑"/>
          <w:b/>
          <w:sz w:val="84"/>
          <w:szCs w:val="84"/>
        </w:rPr>
      </w:pPr>
      <w:r>
        <w:rPr>
          <w:rFonts w:hint="eastAsia" w:ascii="微软雅黑" w:hAnsi="微软雅黑"/>
          <w:b/>
          <w:sz w:val="84"/>
          <w:szCs w:val="84"/>
        </w:rPr>
        <w:t>活动执行策划</w:t>
      </w:r>
    </w:p>
    <w:p>
      <w:pPr>
        <w:jc w:val="center"/>
        <w:rPr>
          <w:rFonts w:ascii="微软雅黑" w:hAnsi="微软雅黑"/>
          <w:b/>
          <w:sz w:val="28"/>
          <w:szCs w:val="28"/>
        </w:rPr>
      </w:pPr>
    </w:p>
    <w:p>
      <w:pPr>
        <w:ind w:firstLine="2201" w:firstLineChars="500"/>
        <w:rPr>
          <w:rFonts w:ascii="微软雅黑" w:hAnsi="微软雅黑"/>
          <w:b/>
          <w:sz w:val="44"/>
          <w:szCs w:val="44"/>
        </w:rPr>
      </w:pPr>
      <w:r>
        <w:rPr>
          <w:rFonts w:hint="eastAsia" w:ascii="微软雅黑" w:hAnsi="微软雅黑"/>
          <w:b/>
          <w:sz w:val="44"/>
          <w:szCs w:val="44"/>
        </w:rPr>
        <w:t>主办方：</w:t>
      </w:r>
      <w:r>
        <w:rPr>
          <w:rFonts w:hint="eastAsia" w:ascii="微软雅黑" w:hAnsi="微软雅黑"/>
          <w:b/>
          <w:sz w:val="44"/>
          <w:szCs w:val="44"/>
          <w:lang w:val="en-US" w:eastAsia="zh-CN"/>
        </w:rPr>
        <w:t>中山大学</w:t>
      </w:r>
      <w:r>
        <w:rPr>
          <w:rFonts w:hint="eastAsia" w:ascii="微软雅黑" w:hAnsi="微软雅黑"/>
          <w:b/>
          <w:sz w:val="44"/>
          <w:szCs w:val="44"/>
        </w:rPr>
        <w:t>物理学院</w:t>
      </w:r>
    </w:p>
    <w:p>
      <w:pPr>
        <w:jc w:val="center"/>
        <w:rPr>
          <w:rFonts w:ascii="微软雅黑" w:hAnsi="微软雅黑"/>
          <w:b/>
          <w:sz w:val="44"/>
          <w:szCs w:val="44"/>
        </w:rPr>
      </w:pPr>
      <w:r>
        <w:rPr>
          <w:rFonts w:hint="eastAsia" w:ascii="微软雅黑" w:hAnsi="微软雅黑"/>
          <w:b/>
          <w:sz w:val="44"/>
          <w:szCs w:val="44"/>
        </w:rPr>
        <w:t xml:space="preserve"> </w:t>
      </w:r>
      <w:r>
        <w:rPr>
          <w:rFonts w:ascii="微软雅黑" w:hAnsi="微软雅黑"/>
          <w:b/>
          <w:sz w:val="44"/>
          <w:szCs w:val="44"/>
        </w:rPr>
        <w:t xml:space="preserve"> </w:t>
      </w:r>
      <w:r>
        <w:rPr>
          <w:rFonts w:hint="eastAsia" w:ascii="微软雅黑" w:hAnsi="微软雅黑"/>
          <w:b/>
          <w:sz w:val="44"/>
          <w:szCs w:val="44"/>
        </w:rPr>
        <w:t>承办方：</w:t>
      </w:r>
      <w:r>
        <w:rPr>
          <w:rFonts w:hint="eastAsia" w:ascii="微软雅黑" w:hAnsi="微软雅黑"/>
          <w:b/>
          <w:sz w:val="44"/>
          <w:szCs w:val="44"/>
          <w:lang w:val="en-US" w:eastAsia="zh-CN"/>
        </w:rPr>
        <w:t>物理学院</w:t>
      </w:r>
      <w:r>
        <w:rPr>
          <w:rFonts w:hint="eastAsia" w:ascii="微软雅黑" w:hAnsi="微软雅黑"/>
          <w:b/>
          <w:sz w:val="44"/>
          <w:szCs w:val="44"/>
        </w:rPr>
        <w:t>团委</w:t>
      </w:r>
    </w:p>
    <w:p>
      <w:pPr>
        <w:jc w:val="center"/>
        <w:rPr>
          <w:rFonts w:ascii="微软雅黑" w:hAnsi="微软雅黑"/>
          <w:b/>
          <w:sz w:val="44"/>
          <w:szCs w:val="44"/>
        </w:rPr>
      </w:pPr>
      <w:r>
        <w:rPr>
          <w:rFonts w:hint="eastAsia" w:ascii="微软雅黑" w:hAnsi="微软雅黑"/>
          <w:b/>
          <w:sz w:val="44"/>
          <w:szCs w:val="44"/>
        </w:rPr>
        <w:t xml:space="preserve"> </w:t>
      </w:r>
      <w:r>
        <w:rPr>
          <w:rFonts w:ascii="微软雅黑" w:hAnsi="微软雅黑"/>
          <w:b/>
          <w:sz w:val="44"/>
          <w:szCs w:val="44"/>
        </w:rPr>
        <w:t xml:space="preserve"> </w:t>
      </w:r>
    </w:p>
    <w:p/>
    <w:p/>
    <w:p/>
    <w:p/>
    <w:p/>
    <w:p/>
    <w:p/>
    <w:p/>
    <w:p/>
    <w:p/>
    <w:p/>
    <w:p>
      <w:pPr>
        <w:jc w:val="center"/>
        <w:rPr>
          <w:sz w:val="52"/>
          <w:szCs w:val="52"/>
        </w:rPr>
      </w:pPr>
    </w:p>
    <w:p>
      <w:pPr>
        <w:jc w:val="center"/>
        <w:rPr>
          <w:sz w:val="52"/>
          <w:szCs w:val="52"/>
        </w:rPr>
      </w:pPr>
      <w:r>
        <w:rPr>
          <w:rFonts w:hint="eastAsia"/>
          <w:sz w:val="52"/>
          <w:szCs w:val="52"/>
        </w:rPr>
        <w:t>目录</w:t>
      </w:r>
    </w:p>
    <w:p>
      <w:pPr>
        <w:rPr>
          <w:rFonts w:ascii="微软雅黑" w:hAnsi="微软雅黑"/>
          <w:sz w:val="28"/>
          <w:szCs w:val="28"/>
        </w:rPr>
      </w:pPr>
    </w:p>
    <w:p>
      <w:pPr>
        <w:pStyle w:val="14"/>
        <w:numPr>
          <w:ilvl w:val="0"/>
          <w:numId w:val="1"/>
        </w:numPr>
        <w:ind w:firstLineChars="0"/>
        <w:jc w:val="left"/>
        <w:rPr>
          <w:rFonts w:ascii="微软雅黑" w:hAnsi="微软雅黑"/>
          <w:sz w:val="28"/>
          <w:szCs w:val="28"/>
        </w:rPr>
      </w:pPr>
      <w:r>
        <w:rPr>
          <w:rFonts w:hint="eastAsia" w:ascii="微软雅黑" w:hAnsi="微软雅黑"/>
          <w:sz w:val="28"/>
          <w:szCs w:val="28"/>
        </w:rPr>
        <w:t>时间地点</w:t>
      </w:r>
      <w:r>
        <w:rPr>
          <w:rFonts w:ascii="微软雅黑" w:hAnsi="微软雅黑"/>
          <w:sz w:val="28"/>
          <w:szCs w:val="28"/>
        </w:rPr>
        <w:t>……………………………………………………</w:t>
      </w:r>
      <w:r>
        <w:rPr>
          <w:rFonts w:hint="eastAsia" w:ascii="微软雅黑" w:hAnsi="微软雅黑"/>
          <w:sz w:val="28"/>
          <w:szCs w:val="28"/>
        </w:rPr>
        <w:t>.</w:t>
      </w:r>
      <w:r>
        <w:rPr>
          <w:rFonts w:ascii="微软雅黑" w:hAnsi="微软雅黑"/>
          <w:sz w:val="28"/>
          <w:szCs w:val="28"/>
        </w:rPr>
        <w:t>.……….</w:t>
      </w:r>
    </w:p>
    <w:p>
      <w:pPr>
        <w:pStyle w:val="14"/>
        <w:numPr>
          <w:ilvl w:val="0"/>
          <w:numId w:val="1"/>
        </w:numPr>
        <w:ind w:firstLineChars="0"/>
        <w:jc w:val="left"/>
        <w:rPr>
          <w:rFonts w:ascii="微软雅黑" w:hAnsi="微软雅黑"/>
          <w:sz w:val="28"/>
          <w:szCs w:val="28"/>
        </w:rPr>
      </w:pPr>
      <w:r>
        <w:rPr>
          <w:rFonts w:hint="eastAsia" w:ascii="微软雅黑" w:hAnsi="微软雅黑" w:cs="微软雅黑"/>
          <w:sz w:val="28"/>
          <w:szCs w:val="32"/>
        </w:rPr>
        <w:t>活动方式.</w:t>
      </w:r>
      <w:r>
        <w:rPr>
          <w:rFonts w:ascii="微软雅黑" w:hAnsi="微软雅黑" w:cs="微软雅黑"/>
          <w:sz w:val="28"/>
          <w:szCs w:val="32"/>
        </w:rPr>
        <w:t>.</w:t>
      </w:r>
      <w:r>
        <w:rPr>
          <w:rFonts w:ascii="微软雅黑" w:hAnsi="微软雅黑"/>
          <w:sz w:val="28"/>
          <w:szCs w:val="28"/>
        </w:rPr>
        <w:t>………………………………………………………….…</w:t>
      </w:r>
    </w:p>
    <w:p>
      <w:pPr>
        <w:pStyle w:val="14"/>
        <w:numPr>
          <w:ilvl w:val="0"/>
          <w:numId w:val="1"/>
        </w:numPr>
        <w:ind w:firstLineChars="0"/>
        <w:jc w:val="left"/>
        <w:rPr>
          <w:rFonts w:ascii="微软雅黑" w:hAnsi="微软雅黑"/>
          <w:sz w:val="28"/>
          <w:szCs w:val="28"/>
        </w:rPr>
      </w:pPr>
      <w:r>
        <w:rPr>
          <w:rFonts w:hint="eastAsia" w:ascii="微软雅黑" w:hAnsi="微软雅黑"/>
          <w:sz w:val="28"/>
          <w:szCs w:val="28"/>
        </w:rPr>
        <w:t>前期准备·················································································</w:t>
      </w:r>
    </w:p>
    <w:p>
      <w:pPr>
        <w:pStyle w:val="14"/>
        <w:numPr>
          <w:ilvl w:val="0"/>
          <w:numId w:val="1"/>
        </w:numPr>
        <w:ind w:firstLineChars="0"/>
        <w:jc w:val="left"/>
        <w:rPr>
          <w:rFonts w:ascii="微软雅黑" w:hAnsi="微软雅黑"/>
          <w:sz w:val="28"/>
          <w:szCs w:val="28"/>
        </w:rPr>
      </w:pPr>
      <w:r>
        <w:rPr>
          <w:rFonts w:hint="eastAsia" w:ascii="微软雅黑" w:hAnsi="微软雅黑" w:cs="微软雅黑"/>
          <w:sz w:val="28"/>
          <w:szCs w:val="32"/>
        </w:rPr>
        <w:t>活动总体流程</w:t>
      </w:r>
      <w:r>
        <w:rPr>
          <w:rFonts w:ascii="微软雅黑" w:hAnsi="微软雅黑"/>
          <w:sz w:val="28"/>
          <w:szCs w:val="28"/>
        </w:rPr>
        <w:t>……………………………………………..……......</w:t>
      </w:r>
      <w:r>
        <w:rPr>
          <w:rFonts w:hint="eastAsia" w:ascii="微软雅黑" w:hAnsi="微软雅黑"/>
          <w:sz w:val="28"/>
          <w:szCs w:val="28"/>
        </w:rPr>
        <w:t>.</w:t>
      </w:r>
    </w:p>
    <w:p>
      <w:pPr>
        <w:pStyle w:val="14"/>
        <w:numPr>
          <w:ilvl w:val="0"/>
          <w:numId w:val="1"/>
        </w:numPr>
        <w:ind w:firstLineChars="0"/>
        <w:jc w:val="left"/>
        <w:rPr>
          <w:rFonts w:ascii="微软雅黑" w:hAnsi="微软雅黑"/>
          <w:sz w:val="28"/>
          <w:szCs w:val="28"/>
        </w:rPr>
      </w:pPr>
      <w:r>
        <w:rPr>
          <w:rFonts w:hint="eastAsia" w:ascii="微软雅黑" w:hAnsi="微软雅黑"/>
          <w:sz w:val="28"/>
          <w:szCs w:val="28"/>
        </w:rPr>
        <w:t>公益时、体育章·····································································</w:t>
      </w:r>
    </w:p>
    <w:p>
      <w:pPr>
        <w:pStyle w:val="14"/>
        <w:numPr>
          <w:ilvl w:val="0"/>
          <w:numId w:val="1"/>
        </w:numPr>
        <w:ind w:firstLineChars="0"/>
        <w:jc w:val="left"/>
        <w:rPr>
          <w:rFonts w:ascii="微软雅黑" w:hAnsi="微软雅黑"/>
          <w:sz w:val="28"/>
          <w:szCs w:val="28"/>
        </w:rPr>
      </w:pPr>
      <w:r>
        <w:rPr>
          <w:rFonts w:hint="eastAsia" w:ascii="微软雅黑" w:hAnsi="微软雅黑"/>
          <w:sz w:val="28"/>
          <w:szCs w:val="28"/>
        </w:rPr>
        <w:t>评分细则和活动奖励·····························································</w:t>
      </w:r>
    </w:p>
    <w:p>
      <w:pPr>
        <w:pStyle w:val="14"/>
        <w:numPr>
          <w:ilvl w:val="0"/>
          <w:numId w:val="1"/>
        </w:numPr>
        <w:ind w:firstLineChars="0"/>
        <w:jc w:val="left"/>
        <w:rPr>
          <w:rFonts w:ascii="微软雅黑" w:hAnsi="微软雅黑"/>
          <w:sz w:val="28"/>
          <w:szCs w:val="28"/>
        </w:rPr>
      </w:pPr>
      <w:r>
        <w:rPr>
          <w:rFonts w:hint="eastAsia" w:ascii="微软雅黑" w:hAnsi="微软雅黑"/>
          <w:sz w:val="28"/>
          <w:szCs w:val="28"/>
        </w:rPr>
        <w:t>策划活动任务分配情况·························································</w:t>
      </w:r>
    </w:p>
    <w:p>
      <w:pPr>
        <w:pStyle w:val="14"/>
        <w:numPr>
          <w:ilvl w:val="0"/>
          <w:numId w:val="1"/>
        </w:numPr>
        <w:ind w:firstLineChars="0"/>
        <w:jc w:val="left"/>
        <w:rPr>
          <w:rFonts w:ascii="微软雅黑" w:hAnsi="微软雅黑"/>
          <w:sz w:val="28"/>
          <w:szCs w:val="28"/>
        </w:rPr>
      </w:pPr>
      <w:r>
        <w:rPr>
          <w:rFonts w:hint="eastAsia" w:ascii="微软雅黑" w:hAnsi="微软雅黑"/>
          <w:sz w:val="28"/>
          <w:szCs w:val="28"/>
        </w:rPr>
        <w:t>活动预算</w:t>
      </w:r>
      <w:r>
        <w:rPr>
          <w:rFonts w:ascii="微软雅黑" w:hAnsi="微软雅黑"/>
          <w:sz w:val="28"/>
          <w:szCs w:val="28"/>
        </w:rPr>
        <w:t>………………………………………………………………</w:t>
      </w:r>
    </w:p>
    <w:p>
      <w:pPr>
        <w:pStyle w:val="14"/>
        <w:numPr>
          <w:ilvl w:val="0"/>
          <w:numId w:val="1"/>
        </w:numPr>
        <w:ind w:firstLineChars="0"/>
        <w:jc w:val="left"/>
        <w:rPr>
          <w:rFonts w:ascii="微软雅黑" w:hAnsi="微软雅黑"/>
          <w:sz w:val="28"/>
          <w:szCs w:val="28"/>
        </w:rPr>
      </w:pPr>
      <w:r>
        <w:rPr>
          <w:rFonts w:hint="eastAsia" w:ascii="微软雅黑" w:hAnsi="微软雅黑"/>
          <w:sz w:val="28"/>
          <w:szCs w:val="28"/>
        </w:rPr>
        <w:t>应急预案</w:t>
      </w:r>
      <w:r>
        <w:rPr>
          <w:rFonts w:ascii="微软雅黑" w:hAnsi="微软雅黑"/>
          <w:sz w:val="28"/>
          <w:szCs w:val="28"/>
        </w:rPr>
        <w:t>…………………………………………………….……..…</w:t>
      </w:r>
    </w:p>
    <w:p>
      <w:pPr>
        <w:pStyle w:val="14"/>
        <w:numPr>
          <w:ilvl w:val="0"/>
          <w:numId w:val="1"/>
        </w:numPr>
        <w:ind w:firstLineChars="0"/>
        <w:rPr>
          <w:rFonts w:ascii="微软雅黑" w:hAnsi="微软雅黑"/>
          <w:sz w:val="28"/>
          <w:szCs w:val="28"/>
        </w:rPr>
      </w:pPr>
      <w:r>
        <w:rPr>
          <w:rFonts w:hint="eastAsia" w:ascii="微软雅黑" w:hAnsi="微软雅黑"/>
          <w:sz w:val="28"/>
          <w:szCs w:val="28"/>
        </w:rPr>
        <w:t>附录</w:t>
      </w:r>
      <w:r>
        <w:rPr>
          <w:rFonts w:ascii="微软雅黑" w:hAnsi="微软雅黑"/>
          <w:sz w:val="28"/>
          <w:szCs w:val="28"/>
        </w:rPr>
        <w:t>………………………………………………………………..</w:t>
      </w:r>
      <w:r>
        <w:rPr>
          <w:rFonts w:hint="eastAsia" w:ascii="微软雅黑" w:hAnsi="微软雅黑"/>
          <w:sz w:val="28"/>
          <w:szCs w:val="28"/>
        </w:rPr>
        <w:t>.</w:t>
      </w:r>
      <w:r>
        <w:rPr>
          <w:rFonts w:ascii="微软雅黑" w:hAnsi="微软雅黑"/>
          <w:sz w:val="28"/>
          <w:szCs w:val="28"/>
        </w:rPr>
        <w:t>.....</w:t>
      </w:r>
    </w:p>
    <w:p>
      <w:pPr>
        <w:rPr>
          <w:rFonts w:ascii="微软雅黑" w:hAnsi="微软雅黑"/>
          <w:sz w:val="28"/>
          <w:szCs w:val="28"/>
        </w:rPr>
      </w:pPr>
    </w:p>
    <w:p>
      <w:pPr>
        <w:rPr>
          <w:rFonts w:ascii="微软雅黑" w:hAnsi="微软雅黑"/>
          <w:b/>
          <w:sz w:val="28"/>
          <w:szCs w:val="28"/>
        </w:rPr>
      </w:pPr>
    </w:p>
    <w:p>
      <w:pPr>
        <w:rPr>
          <w:rFonts w:ascii="微软雅黑" w:hAnsi="微软雅黑"/>
          <w:b/>
          <w:sz w:val="36"/>
          <w:szCs w:val="28"/>
        </w:rPr>
      </w:pPr>
    </w:p>
    <w:p>
      <w:pPr>
        <w:rPr>
          <w:rFonts w:ascii="微软雅黑" w:hAnsi="微软雅黑"/>
          <w:b/>
          <w:sz w:val="36"/>
          <w:szCs w:val="28"/>
        </w:rPr>
      </w:pPr>
    </w:p>
    <w:p>
      <w:pPr>
        <w:rPr>
          <w:rFonts w:ascii="微软雅黑" w:hAnsi="微软雅黑"/>
          <w:b/>
          <w:sz w:val="36"/>
          <w:szCs w:val="28"/>
        </w:rPr>
      </w:pPr>
    </w:p>
    <w:p>
      <w:pPr>
        <w:rPr>
          <w:rFonts w:ascii="微软雅黑" w:hAnsi="微软雅黑"/>
          <w:b/>
          <w:sz w:val="36"/>
          <w:szCs w:val="28"/>
        </w:rPr>
      </w:pPr>
    </w:p>
    <w:p>
      <w:pPr>
        <w:rPr>
          <w:rFonts w:ascii="微软雅黑" w:hAnsi="微软雅黑"/>
          <w:b/>
          <w:sz w:val="36"/>
          <w:szCs w:val="28"/>
        </w:rPr>
      </w:pPr>
    </w:p>
    <w:p>
      <w:pPr>
        <w:rPr>
          <w:rFonts w:ascii="微软雅黑" w:hAnsi="微软雅黑"/>
          <w:b/>
          <w:sz w:val="24"/>
          <w:szCs w:val="24"/>
        </w:rPr>
      </w:pPr>
      <w:r>
        <w:rPr>
          <w:rFonts w:hint="eastAsia" w:ascii="微软雅黑" w:hAnsi="微软雅黑"/>
          <w:b/>
          <w:sz w:val="36"/>
          <w:szCs w:val="28"/>
        </w:rPr>
        <w:t>一、时间地点</w:t>
      </w:r>
    </w:p>
    <w:p>
      <w:pPr>
        <w:ind w:firstLine="420" w:firstLineChars="200"/>
        <w:rPr>
          <w:rFonts w:hint="default" w:ascii="微软雅黑" w:hAnsi="微软雅黑" w:eastAsia="微软雅黑"/>
          <w:szCs w:val="21"/>
          <w:lang w:val="en-US" w:eastAsia="zh-CN"/>
        </w:rPr>
      </w:pPr>
      <w:r>
        <w:rPr>
          <w:rFonts w:hint="eastAsia" w:ascii="微软雅黑" w:hAnsi="微软雅黑"/>
          <w:szCs w:val="21"/>
          <w:lang w:val="en-US" w:eastAsia="zh-CN"/>
        </w:rPr>
        <w:t>5月7日15：00</w:t>
      </w:r>
      <w:bookmarkStart w:id="0" w:name="_GoBack"/>
      <w:bookmarkEnd w:id="0"/>
    </w:p>
    <w:p>
      <w:pPr>
        <w:ind w:firstLine="420" w:firstLineChars="200"/>
        <w:rPr>
          <w:rFonts w:ascii="微软雅黑" w:hAnsi="微软雅黑"/>
          <w:szCs w:val="21"/>
        </w:rPr>
      </w:pPr>
      <w:r>
        <w:rPr>
          <w:rFonts w:hint="eastAsia" w:ascii="微软雅黑" w:hAnsi="微软雅黑"/>
          <w:szCs w:val="21"/>
        </w:rPr>
        <w:t>十友堂3</w:t>
      </w:r>
      <w:r>
        <w:rPr>
          <w:rFonts w:ascii="微软雅黑" w:hAnsi="微软雅黑"/>
          <w:szCs w:val="21"/>
        </w:rPr>
        <w:t>00</w:t>
      </w:r>
    </w:p>
    <w:p>
      <w:pPr>
        <w:rPr>
          <w:rFonts w:ascii="微软雅黑" w:hAnsi="微软雅黑"/>
          <w:b/>
          <w:bCs/>
          <w:sz w:val="36"/>
          <w:szCs w:val="36"/>
        </w:rPr>
      </w:pPr>
      <w:r>
        <w:rPr>
          <w:rFonts w:hint="eastAsia" w:ascii="微软雅黑" w:hAnsi="微软雅黑"/>
          <w:b/>
          <w:bCs/>
          <w:sz w:val="36"/>
          <w:szCs w:val="36"/>
        </w:rPr>
        <w:t>二、活动方式</w:t>
      </w:r>
    </w:p>
    <w:p>
      <w:pPr>
        <w:rPr>
          <w:rFonts w:ascii="微软雅黑" w:hAnsi="微软雅黑"/>
          <w:szCs w:val="21"/>
        </w:rPr>
      </w:pPr>
      <w:r>
        <w:rPr>
          <w:rFonts w:ascii="微软雅黑" w:hAnsi="微软雅黑"/>
          <w:szCs w:val="21"/>
        </w:rPr>
        <w:tab/>
      </w:r>
      <w:r>
        <w:rPr>
          <w:rFonts w:hint="eastAsia" w:ascii="微软雅黑" w:hAnsi="微软雅黑"/>
          <w:szCs w:val="21"/>
        </w:rPr>
        <w:t>以线下</w:t>
      </w:r>
      <w:r>
        <w:rPr>
          <w:rFonts w:hint="eastAsia" w:ascii="微软雅黑" w:hAnsi="微软雅黑"/>
          <w:szCs w:val="21"/>
          <w:lang w:val="en-US" w:eastAsia="zh-CN"/>
        </w:rPr>
        <w:t>评选及线下</w:t>
      </w:r>
      <w:r>
        <w:rPr>
          <w:rFonts w:hint="eastAsia" w:ascii="微软雅黑" w:hAnsi="微软雅黑"/>
          <w:szCs w:val="21"/>
        </w:rPr>
        <w:t>选举形式进行，</w:t>
      </w:r>
      <w:r>
        <w:rPr>
          <w:rFonts w:hint="eastAsia" w:ascii="微软雅黑" w:hAnsi="微软雅黑"/>
          <w:szCs w:val="21"/>
          <w:lang w:val="en-US" w:eastAsia="zh-CN"/>
        </w:rPr>
        <w:t>红旗团支部</w:t>
      </w:r>
      <w:r>
        <w:rPr>
          <w:rFonts w:hint="eastAsia" w:ascii="微软雅黑" w:hAnsi="微软雅黑"/>
          <w:szCs w:val="21"/>
        </w:rPr>
        <w:t>另设有展示与答辩。</w:t>
      </w:r>
    </w:p>
    <w:p>
      <w:pPr>
        <w:rPr>
          <w:rFonts w:ascii="微软雅黑" w:hAnsi="微软雅黑"/>
          <w:szCs w:val="21"/>
        </w:rPr>
      </w:pPr>
      <w:r>
        <w:rPr>
          <w:rFonts w:hint="eastAsia"/>
          <w:b/>
          <w:sz w:val="36"/>
          <w:szCs w:val="36"/>
        </w:rPr>
        <w:t>三、前期准备</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13"/>
        <w:gridCol w:w="2126"/>
        <w:gridCol w:w="1559"/>
        <w:gridCol w:w="31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3" w:type="dxa"/>
          </w:tcPr>
          <w:p>
            <w:pPr>
              <w:jc w:val="center"/>
              <w:rPr>
                <w:b/>
                <w:szCs w:val="21"/>
              </w:rPr>
            </w:pPr>
            <w:r>
              <w:rPr>
                <w:rFonts w:hint="eastAsia"/>
                <w:b/>
                <w:szCs w:val="21"/>
              </w:rPr>
              <w:t>截止时间</w:t>
            </w:r>
          </w:p>
        </w:tc>
        <w:tc>
          <w:tcPr>
            <w:tcW w:w="2126" w:type="dxa"/>
          </w:tcPr>
          <w:p>
            <w:pPr>
              <w:jc w:val="center"/>
              <w:rPr>
                <w:b/>
                <w:szCs w:val="21"/>
              </w:rPr>
            </w:pPr>
            <w:r>
              <w:rPr>
                <w:rFonts w:hint="eastAsia"/>
                <w:b/>
                <w:szCs w:val="21"/>
              </w:rPr>
              <w:t>事项</w:t>
            </w:r>
          </w:p>
        </w:tc>
        <w:tc>
          <w:tcPr>
            <w:tcW w:w="1559" w:type="dxa"/>
          </w:tcPr>
          <w:p>
            <w:pPr>
              <w:jc w:val="center"/>
              <w:rPr>
                <w:b/>
                <w:szCs w:val="21"/>
              </w:rPr>
            </w:pPr>
            <w:r>
              <w:rPr>
                <w:rFonts w:hint="eastAsia"/>
                <w:b/>
                <w:szCs w:val="21"/>
              </w:rPr>
              <w:t>负责人</w:t>
            </w:r>
          </w:p>
        </w:tc>
        <w:tc>
          <w:tcPr>
            <w:tcW w:w="3198" w:type="dxa"/>
          </w:tcPr>
          <w:p>
            <w:pPr>
              <w:jc w:val="center"/>
              <w:rPr>
                <w:b/>
                <w:szCs w:val="21"/>
              </w:rPr>
            </w:pPr>
            <w:r>
              <w:rPr>
                <w:rFonts w:hint="eastAsia"/>
                <w:b/>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3" w:type="dxa"/>
            <w:vAlign w:val="center"/>
          </w:tcPr>
          <w:p>
            <w:pPr>
              <w:jc w:val="center"/>
              <w:rPr>
                <w:rFonts w:hint="default" w:eastAsia="微软雅黑"/>
                <w:bCs/>
                <w:szCs w:val="21"/>
                <w:lang w:val="en-US" w:eastAsia="zh-CN"/>
              </w:rPr>
            </w:pPr>
            <w:r>
              <w:rPr>
                <w:rFonts w:hint="eastAsia"/>
                <w:bCs/>
                <w:szCs w:val="21"/>
                <w:lang w:val="en-US" w:eastAsia="zh-CN"/>
              </w:rPr>
              <w:t>4.16</w:t>
            </w:r>
          </w:p>
        </w:tc>
        <w:tc>
          <w:tcPr>
            <w:tcW w:w="2126" w:type="dxa"/>
          </w:tcPr>
          <w:p>
            <w:pPr>
              <w:jc w:val="center"/>
              <w:rPr>
                <w:bCs/>
                <w:szCs w:val="21"/>
              </w:rPr>
            </w:pPr>
            <w:r>
              <w:rPr>
                <w:rFonts w:hint="eastAsia"/>
                <w:bCs/>
                <w:szCs w:val="21"/>
              </w:rPr>
              <w:t>审批策划</w:t>
            </w:r>
          </w:p>
        </w:tc>
        <w:tc>
          <w:tcPr>
            <w:tcW w:w="1559" w:type="dxa"/>
            <w:vAlign w:val="center"/>
          </w:tcPr>
          <w:p>
            <w:pPr>
              <w:jc w:val="center"/>
              <w:rPr>
                <w:rFonts w:hint="eastAsia"/>
                <w:bCs/>
                <w:szCs w:val="21"/>
                <w:lang w:val="en-US" w:eastAsia="zh-CN"/>
              </w:rPr>
            </w:pPr>
            <w:r>
              <w:rPr>
                <w:rFonts w:hint="eastAsia"/>
                <w:bCs/>
                <w:szCs w:val="21"/>
                <w:lang w:val="en-US" w:eastAsia="zh-CN"/>
              </w:rPr>
              <w:t>卢飞扬</w:t>
            </w:r>
          </w:p>
          <w:p>
            <w:pPr>
              <w:jc w:val="center"/>
              <w:rPr>
                <w:rFonts w:hint="default"/>
                <w:bCs/>
                <w:szCs w:val="21"/>
                <w:lang w:val="en-US" w:eastAsia="zh-CN"/>
              </w:rPr>
            </w:pPr>
            <w:r>
              <w:rPr>
                <w:rFonts w:hint="eastAsia"/>
                <w:bCs/>
                <w:szCs w:val="21"/>
                <w:lang w:val="en-US" w:eastAsia="zh-CN"/>
              </w:rPr>
              <w:t>邓博元</w:t>
            </w:r>
          </w:p>
        </w:tc>
        <w:tc>
          <w:tcPr>
            <w:tcW w:w="3198" w:type="dxa"/>
          </w:tcPr>
          <w:p>
            <w:pPr>
              <w:jc w:val="left"/>
              <w:rPr>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1413" w:type="dxa"/>
            <w:vAlign w:val="center"/>
          </w:tcPr>
          <w:p>
            <w:pPr>
              <w:jc w:val="center"/>
              <w:rPr>
                <w:rFonts w:hint="default"/>
                <w:bCs/>
                <w:szCs w:val="21"/>
                <w:lang w:val="en-US" w:eastAsia="zh-CN"/>
              </w:rPr>
            </w:pPr>
            <w:r>
              <w:rPr>
                <w:rFonts w:hint="eastAsia"/>
                <w:bCs/>
                <w:szCs w:val="21"/>
                <w:lang w:val="en-US" w:eastAsia="zh-CN"/>
              </w:rPr>
              <w:t>4.19</w:t>
            </w:r>
          </w:p>
        </w:tc>
        <w:tc>
          <w:tcPr>
            <w:tcW w:w="2126" w:type="dxa"/>
          </w:tcPr>
          <w:p>
            <w:pPr>
              <w:jc w:val="center"/>
              <w:rPr>
                <w:rFonts w:hint="default" w:eastAsia="微软雅黑"/>
                <w:bCs/>
                <w:szCs w:val="21"/>
                <w:lang w:val="en-US" w:eastAsia="zh-CN"/>
              </w:rPr>
            </w:pPr>
            <w:r>
              <w:rPr>
                <w:rFonts w:hint="eastAsia"/>
                <w:bCs/>
                <w:szCs w:val="21"/>
                <w:lang w:val="en-US" w:eastAsia="zh-CN"/>
              </w:rPr>
              <w:t>通知稿</w:t>
            </w:r>
          </w:p>
        </w:tc>
        <w:tc>
          <w:tcPr>
            <w:tcW w:w="1559" w:type="dxa"/>
          </w:tcPr>
          <w:p>
            <w:pPr>
              <w:jc w:val="center"/>
              <w:rPr>
                <w:rFonts w:hint="eastAsia"/>
                <w:bCs/>
                <w:szCs w:val="21"/>
                <w:lang w:val="en-US" w:eastAsia="zh-CN"/>
              </w:rPr>
            </w:pPr>
            <w:r>
              <w:rPr>
                <w:rFonts w:hint="eastAsia"/>
                <w:bCs/>
                <w:szCs w:val="21"/>
                <w:lang w:val="en-US" w:eastAsia="zh-CN"/>
              </w:rPr>
              <w:t>张羽扬</w:t>
            </w:r>
          </w:p>
          <w:p>
            <w:pPr>
              <w:jc w:val="center"/>
              <w:rPr>
                <w:rFonts w:hint="default"/>
                <w:bCs/>
                <w:szCs w:val="21"/>
                <w:lang w:val="en-US" w:eastAsia="zh-CN"/>
              </w:rPr>
            </w:pPr>
            <w:r>
              <w:rPr>
                <w:rFonts w:hint="eastAsia"/>
                <w:bCs/>
                <w:szCs w:val="21"/>
                <w:lang w:val="en-US" w:eastAsia="zh-CN"/>
              </w:rPr>
              <w:t>周宏坤</w:t>
            </w:r>
          </w:p>
        </w:tc>
        <w:tc>
          <w:tcPr>
            <w:tcW w:w="3198" w:type="dxa"/>
          </w:tcPr>
          <w:p>
            <w:pPr>
              <w:jc w:val="left"/>
              <w:rPr>
                <w:rFonts w:hint="default" w:eastAsia="微软雅黑"/>
                <w:bCs/>
                <w:szCs w:val="21"/>
                <w:lang w:val="en-US" w:eastAsia="zh-CN"/>
              </w:rPr>
            </w:pPr>
            <w:r>
              <w:rPr>
                <w:rFonts w:hint="eastAsia"/>
                <w:bCs/>
                <w:szCs w:val="21"/>
                <w:lang w:val="en-US" w:eastAsia="zh-CN"/>
              </w:rPr>
              <w:t>官方通知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3" w:type="dxa"/>
            <w:vAlign w:val="center"/>
          </w:tcPr>
          <w:p>
            <w:pPr>
              <w:jc w:val="center"/>
              <w:rPr>
                <w:rFonts w:hint="default" w:eastAsia="微软雅黑"/>
                <w:bCs/>
                <w:szCs w:val="21"/>
                <w:lang w:val="en-US" w:eastAsia="zh-CN"/>
              </w:rPr>
            </w:pPr>
            <w:r>
              <w:rPr>
                <w:rFonts w:hint="eastAsia"/>
                <w:bCs/>
                <w:szCs w:val="21"/>
                <w:lang w:val="en-US" w:eastAsia="zh-CN"/>
              </w:rPr>
              <w:t>4.23</w:t>
            </w:r>
          </w:p>
        </w:tc>
        <w:tc>
          <w:tcPr>
            <w:tcW w:w="2126" w:type="dxa"/>
          </w:tcPr>
          <w:p>
            <w:pPr>
              <w:jc w:val="center"/>
              <w:rPr>
                <w:bCs/>
                <w:szCs w:val="21"/>
              </w:rPr>
            </w:pPr>
            <w:r>
              <w:rPr>
                <w:rFonts w:hint="eastAsia"/>
                <w:bCs/>
                <w:szCs w:val="21"/>
              </w:rPr>
              <w:t>借课室</w:t>
            </w:r>
          </w:p>
        </w:tc>
        <w:tc>
          <w:tcPr>
            <w:tcW w:w="1559" w:type="dxa"/>
          </w:tcPr>
          <w:p>
            <w:pPr>
              <w:jc w:val="center"/>
              <w:rPr>
                <w:rFonts w:hint="default" w:eastAsia="微软雅黑"/>
                <w:bCs/>
                <w:szCs w:val="21"/>
                <w:lang w:val="en-US" w:eastAsia="zh-CN"/>
              </w:rPr>
            </w:pPr>
            <w:r>
              <w:rPr>
                <w:rFonts w:hint="eastAsia"/>
                <w:bCs/>
                <w:szCs w:val="21"/>
                <w:lang w:val="en-US" w:eastAsia="zh-CN"/>
              </w:rPr>
              <w:t>周宏坤</w:t>
            </w:r>
          </w:p>
        </w:tc>
        <w:tc>
          <w:tcPr>
            <w:tcW w:w="3198" w:type="dxa"/>
          </w:tcPr>
          <w:p>
            <w:pPr>
              <w:jc w:val="left"/>
              <w:rPr>
                <w:bCs/>
                <w:szCs w:val="21"/>
              </w:rPr>
            </w:pPr>
            <w:r>
              <w:rPr>
                <w:rFonts w:hint="eastAsia"/>
                <w:bCs/>
                <w:szCs w:val="21"/>
              </w:rPr>
              <w:t>十友堂3</w:t>
            </w:r>
            <w:r>
              <w:rPr>
                <w:bCs/>
                <w:szCs w:val="21"/>
              </w:rPr>
              <w:t>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3" w:type="dxa"/>
            <w:vAlign w:val="center"/>
          </w:tcPr>
          <w:p>
            <w:pPr>
              <w:jc w:val="center"/>
              <w:rPr>
                <w:rFonts w:hint="default" w:eastAsia="微软雅黑"/>
                <w:bCs/>
                <w:szCs w:val="21"/>
                <w:lang w:val="en-US" w:eastAsia="zh-CN"/>
              </w:rPr>
            </w:pPr>
            <w:r>
              <w:rPr>
                <w:rFonts w:hint="eastAsia"/>
                <w:bCs/>
                <w:szCs w:val="21"/>
                <w:lang w:val="en-US" w:eastAsia="zh-CN"/>
              </w:rPr>
              <w:t>4.23</w:t>
            </w:r>
          </w:p>
        </w:tc>
        <w:tc>
          <w:tcPr>
            <w:tcW w:w="2126" w:type="dxa"/>
          </w:tcPr>
          <w:p>
            <w:pPr>
              <w:jc w:val="center"/>
              <w:rPr>
                <w:bCs/>
                <w:szCs w:val="21"/>
              </w:rPr>
            </w:pPr>
            <w:r>
              <w:rPr>
                <w:rFonts w:hint="eastAsia"/>
                <w:bCs/>
                <w:szCs w:val="21"/>
              </w:rPr>
              <w:t>发送邀请函</w:t>
            </w:r>
          </w:p>
        </w:tc>
        <w:tc>
          <w:tcPr>
            <w:tcW w:w="1559" w:type="dxa"/>
          </w:tcPr>
          <w:p>
            <w:pPr>
              <w:jc w:val="center"/>
              <w:rPr>
                <w:rFonts w:hint="default" w:eastAsia="微软雅黑"/>
                <w:bCs/>
                <w:szCs w:val="21"/>
                <w:lang w:val="en-US" w:eastAsia="zh-CN"/>
              </w:rPr>
            </w:pPr>
            <w:r>
              <w:rPr>
                <w:rFonts w:hint="eastAsia"/>
                <w:bCs/>
                <w:szCs w:val="21"/>
                <w:lang w:val="en-US" w:eastAsia="zh-CN"/>
              </w:rPr>
              <w:t>周宏坤</w:t>
            </w:r>
          </w:p>
        </w:tc>
        <w:tc>
          <w:tcPr>
            <w:tcW w:w="3198" w:type="dxa"/>
          </w:tcPr>
          <w:p>
            <w:pPr>
              <w:jc w:val="left"/>
              <w:rPr>
                <w:rFonts w:hint="default" w:eastAsia="微软雅黑"/>
                <w:bCs/>
                <w:szCs w:val="21"/>
                <w:lang w:val="en-US" w:eastAsia="zh-CN"/>
              </w:rPr>
            </w:pPr>
            <w:r>
              <w:rPr>
                <w:rFonts w:hint="eastAsia"/>
                <w:bCs/>
                <w:szCs w:val="21"/>
                <w:lang w:val="en-US" w:eastAsia="zh-CN"/>
              </w:rPr>
              <w:t>提前邀请团学联老师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jc w:val="center"/>
        </w:trPr>
        <w:tc>
          <w:tcPr>
            <w:tcW w:w="1413" w:type="dxa"/>
            <w:vAlign w:val="center"/>
          </w:tcPr>
          <w:p>
            <w:pPr>
              <w:jc w:val="center"/>
              <w:rPr>
                <w:rFonts w:hint="default"/>
                <w:bCs/>
                <w:szCs w:val="21"/>
                <w:lang w:val="en-US" w:eastAsia="zh-CN"/>
              </w:rPr>
            </w:pPr>
            <w:r>
              <w:rPr>
                <w:rFonts w:hint="eastAsia"/>
                <w:bCs/>
                <w:szCs w:val="21"/>
                <w:lang w:val="en-US" w:eastAsia="zh-CN"/>
              </w:rPr>
              <w:t>4.23</w:t>
            </w:r>
          </w:p>
        </w:tc>
        <w:tc>
          <w:tcPr>
            <w:tcW w:w="2126" w:type="dxa"/>
          </w:tcPr>
          <w:p>
            <w:pPr>
              <w:jc w:val="center"/>
              <w:rPr>
                <w:rFonts w:hint="default" w:eastAsia="微软雅黑"/>
                <w:bCs/>
                <w:szCs w:val="21"/>
                <w:lang w:val="en-US" w:eastAsia="zh-CN"/>
              </w:rPr>
            </w:pPr>
            <w:r>
              <w:rPr>
                <w:rFonts w:hint="eastAsia"/>
                <w:bCs/>
                <w:szCs w:val="21"/>
                <w:lang w:val="en-US" w:eastAsia="zh-CN"/>
              </w:rPr>
              <w:t>联系新媒体中心</w:t>
            </w:r>
          </w:p>
        </w:tc>
        <w:tc>
          <w:tcPr>
            <w:tcW w:w="1559" w:type="dxa"/>
          </w:tcPr>
          <w:p>
            <w:pPr>
              <w:jc w:val="center"/>
              <w:rPr>
                <w:rFonts w:hint="default"/>
                <w:bCs/>
                <w:szCs w:val="21"/>
                <w:lang w:val="en-US" w:eastAsia="zh-CN"/>
              </w:rPr>
            </w:pPr>
            <w:r>
              <w:rPr>
                <w:rFonts w:hint="eastAsia"/>
                <w:bCs/>
                <w:szCs w:val="21"/>
                <w:lang w:val="en-US" w:eastAsia="zh-CN"/>
              </w:rPr>
              <w:t>周宏坤</w:t>
            </w:r>
          </w:p>
        </w:tc>
        <w:tc>
          <w:tcPr>
            <w:tcW w:w="3198" w:type="dxa"/>
          </w:tcPr>
          <w:p>
            <w:pPr>
              <w:jc w:val="left"/>
              <w:rPr>
                <w:rFonts w:hint="default"/>
                <w:bCs/>
                <w:szCs w:val="21"/>
                <w:lang w:val="en-US" w:eastAsia="zh-CN"/>
              </w:rPr>
            </w:pPr>
            <w:r>
              <w:rPr>
                <w:rFonts w:hint="eastAsia"/>
                <w:bCs/>
                <w:szCs w:val="21"/>
                <w:lang w:val="en-US" w:eastAsia="zh-CN"/>
              </w:rPr>
              <w:t>现场拍摄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3" w:type="dxa"/>
            <w:vAlign w:val="center"/>
          </w:tcPr>
          <w:p>
            <w:pPr>
              <w:jc w:val="center"/>
              <w:rPr>
                <w:rFonts w:hint="default" w:eastAsia="微软雅黑"/>
                <w:bCs/>
                <w:szCs w:val="21"/>
                <w:lang w:val="en-US" w:eastAsia="zh-CN"/>
              </w:rPr>
            </w:pPr>
            <w:r>
              <w:rPr>
                <w:rFonts w:hint="eastAsia"/>
                <w:bCs/>
                <w:szCs w:val="21"/>
                <w:lang w:val="en-US" w:eastAsia="zh-CN"/>
              </w:rPr>
              <w:t>4.19</w:t>
            </w:r>
          </w:p>
        </w:tc>
        <w:tc>
          <w:tcPr>
            <w:tcW w:w="2126" w:type="dxa"/>
          </w:tcPr>
          <w:p>
            <w:pPr>
              <w:jc w:val="center"/>
              <w:rPr>
                <w:bCs/>
                <w:szCs w:val="21"/>
              </w:rPr>
            </w:pPr>
            <w:r>
              <w:rPr>
                <w:rFonts w:hint="eastAsia"/>
                <w:bCs/>
                <w:szCs w:val="21"/>
                <w:lang w:val="en-US" w:eastAsia="zh-CN"/>
              </w:rPr>
              <w:t>微信</w:t>
            </w:r>
            <w:r>
              <w:rPr>
                <w:rFonts w:hint="eastAsia"/>
                <w:bCs/>
                <w:szCs w:val="21"/>
              </w:rPr>
              <w:t>通知</w:t>
            </w:r>
          </w:p>
          <w:p>
            <w:pPr>
              <w:jc w:val="center"/>
              <w:rPr>
                <w:bCs/>
                <w:szCs w:val="21"/>
              </w:rPr>
            </w:pPr>
            <w:r>
              <w:rPr>
                <w:rFonts w:hint="eastAsia"/>
                <w:bCs/>
                <w:szCs w:val="21"/>
              </w:rPr>
              <w:t>上传评分表格等资料</w:t>
            </w:r>
          </w:p>
        </w:tc>
        <w:tc>
          <w:tcPr>
            <w:tcW w:w="1559" w:type="dxa"/>
            <w:vAlign w:val="center"/>
          </w:tcPr>
          <w:p>
            <w:pPr>
              <w:jc w:val="center"/>
              <w:rPr>
                <w:rFonts w:hint="eastAsia"/>
                <w:bCs/>
                <w:szCs w:val="21"/>
                <w:lang w:val="en-US" w:eastAsia="zh-CN"/>
              </w:rPr>
            </w:pPr>
            <w:r>
              <w:rPr>
                <w:rFonts w:hint="eastAsia"/>
                <w:bCs/>
                <w:szCs w:val="21"/>
                <w:lang w:val="en-US" w:eastAsia="zh-CN"/>
              </w:rPr>
              <w:t>张羽扬</w:t>
            </w:r>
          </w:p>
          <w:p>
            <w:pPr>
              <w:jc w:val="center"/>
              <w:rPr>
                <w:rFonts w:hint="eastAsia"/>
                <w:bCs/>
                <w:szCs w:val="21"/>
                <w:lang w:val="en-US" w:eastAsia="zh-CN"/>
              </w:rPr>
            </w:pPr>
            <w:r>
              <w:rPr>
                <w:rFonts w:hint="eastAsia"/>
                <w:bCs/>
                <w:szCs w:val="21"/>
                <w:lang w:val="en-US" w:eastAsia="zh-CN"/>
              </w:rPr>
              <w:t>曾沛元</w:t>
            </w:r>
          </w:p>
          <w:p>
            <w:pPr>
              <w:jc w:val="center"/>
              <w:rPr>
                <w:rFonts w:hint="default"/>
                <w:bCs/>
                <w:szCs w:val="21"/>
                <w:lang w:val="en-US" w:eastAsia="zh-CN"/>
              </w:rPr>
            </w:pPr>
            <w:r>
              <w:rPr>
                <w:rFonts w:hint="eastAsia"/>
                <w:bCs/>
                <w:szCs w:val="21"/>
                <w:lang w:val="en-US" w:eastAsia="zh-CN"/>
              </w:rPr>
              <w:t>李俊雄</w:t>
            </w:r>
          </w:p>
        </w:tc>
        <w:tc>
          <w:tcPr>
            <w:tcW w:w="3198" w:type="dxa"/>
          </w:tcPr>
          <w:p>
            <w:pPr>
              <w:jc w:val="left"/>
              <w:rPr>
                <w:bCs/>
                <w:szCs w:val="21"/>
              </w:rPr>
            </w:pPr>
            <w:r>
              <w:rPr>
                <w:rFonts w:hint="eastAsia"/>
                <w:bCs/>
                <w:szCs w:val="21"/>
              </w:rPr>
              <w:t>通知包括大会时间、提交资料（截止时间为 ，电子版，需改文件名）、提交p</w:t>
            </w:r>
            <w:r>
              <w:rPr>
                <w:bCs/>
                <w:szCs w:val="21"/>
              </w:rPr>
              <w:t>pt</w:t>
            </w:r>
            <w:r>
              <w:rPr>
                <w:rFonts w:hint="eastAsia"/>
                <w:bCs/>
                <w:szCs w:val="21"/>
              </w:rPr>
              <w:t>、提交投票的班代表名单、现场需签到及抽签；重要信息加粗表示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3" w:type="dxa"/>
            <w:vAlign w:val="center"/>
          </w:tcPr>
          <w:p>
            <w:pPr>
              <w:jc w:val="center"/>
              <w:rPr>
                <w:rFonts w:hint="default" w:eastAsia="微软雅黑"/>
                <w:bCs/>
                <w:szCs w:val="21"/>
                <w:lang w:val="en-US" w:eastAsia="zh-CN"/>
              </w:rPr>
            </w:pPr>
            <w:r>
              <w:rPr>
                <w:rFonts w:hint="eastAsia"/>
                <w:bCs/>
                <w:szCs w:val="21"/>
                <w:lang w:val="en-US" w:eastAsia="zh-CN"/>
              </w:rPr>
              <w:t>4.23</w:t>
            </w:r>
          </w:p>
        </w:tc>
        <w:tc>
          <w:tcPr>
            <w:tcW w:w="2126" w:type="dxa"/>
          </w:tcPr>
          <w:p>
            <w:pPr>
              <w:jc w:val="center"/>
              <w:rPr>
                <w:bCs/>
                <w:szCs w:val="21"/>
              </w:rPr>
            </w:pPr>
            <w:r>
              <w:rPr>
                <w:rFonts w:hint="eastAsia"/>
                <w:bCs/>
                <w:szCs w:val="21"/>
              </w:rPr>
              <w:t>购买物资</w:t>
            </w:r>
          </w:p>
        </w:tc>
        <w:tc>
          <w:tcPr>
            <w:tcW w:w="1559" w:type="dxa"/>
          </w:tcPr>
          <w:p>
            <w:pPr>
              <w:jc w:val="center"/>
              <w:rPr>
                <w:rFonts w:hint="eastAsia"/>
                <w:bCs/>
                <w:szCs w:val="21"/>
                <w:lang w:val="en-US" w:eastAsia="zh-CN"/>
              </w:rPr>
            </w:pPr>
            <w:r>
              <w:rPr>
                <w:rFonts w:hint="eastAsia"/>
                <w:bCs/>
                <w:szCs w:val="21"/>
                <w:lang w:val="en-US" w:eastAsia="zh-CN"/>
              </w:rPr>
              <w:t>邓博元</w:t>
            </w:r>
          </w:p>
          <w:p>
            <w:pPr>
              <w:jc w:val="center"/>
              <w:rPr>
                <w:rFonts w:hint="default"/>
                <w:bCs/>
                <w:szCs w:val="21"/>
                <w:lang w:val="en-US" w:eastAsia="zh-CN"/>
              </w:rPr>
            </w:pPr>
            <w:r>
              <w:rPr>
                <w:rFonts w:hint="eastAsia"/>
                <w:bCs/>
                <w:szCs w:val="21"/>
                <w:lang w:val="en-US" w:eastAsia="zh-CN"/>
              </w:rPr>
              <w:t>陈庆桂</w:t>
            </w:r>
          </w:p>
        </w:tc>
        <w:tc>
          <w:tcPr>
            <w:tcW w:w="3198" w:type="dxa"/>
          </w:tcPr>
          <w:p>
            <w:pPr>
              <w:jc w:val="left"/>
              <w:rPr>
                <w:bCs/>
                <w:szCs w:val="21"/>
              </w:rPr>
            </w:pPr>
            <w:r>
              <w:rPr>
                <w:rFonts w:hint="eastAsia"/>
                <w:bCs/>
                <w:szCs w:val="21"/>
              </w:rPr>
              <w:t>参见预算表，整理发票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3" w:type="dxa"/>
            <w:vAlign w:val="center"/>
          </w:tcPr>
          <w:p>
            <w:pPr>
              <w:jc w:val="center"/>
              <w:rPr>
                <w:rFonts w:hint="default" w:eastAsia="微软雅黑"/>
                <w:bCs/>
                <w:szCs w:val="21"/>
                <w:lang w:val="en-US" w:eastAsia="zh-CN"/>
              </w:rPr>
            </w:pPr>
            <w:r>
              <w:rPr>
                <w:rFonts w:hint="eastAsia"/>
                <w:bCs/>
                <w:szCs w:val="21"/>
                <w:lang w:val="en-US" w:eastAsia="zh-CN"/>
              </w:rPr>
              <w:t>4.26</w:t>
            </w:r>
          </w:p>
        </w:tc>
        <w:tc>
          <w:tcPr>
            <w:tcW w:w="2126" w:type="dxa"/>
          </w:tcPr>
          <w:p>
            <w:pPr>
              <w:jc w:val="center"/>
              <w:rPr>
                <w:bCs/>
                <w:szCs w:val="21"/>
              </w:rPr>
            </w:pPr>
            <w:r>
              <w:rPr>
                <w:rFonts w:hint="eastAsia"/>
                <w:bCs/>
                <w:szCs w:val="21"/>
              </w:rPr>
              <w:t>收集各团支部提交的资料，打印评分表格</w:t>
            </w:r>
          </w:p>
        </w:tc>
        <w:tc>
          <w:tcPr>
            <w:tcW w:w="1559" w:type="dxa"/>
            <w:vAlign w:val="center"/>
          </w:tcPr>
          <w:p>
            <w:pPr>
              <w:jc w:val="center"/>
              <w:rPr>
                <w:rFonts w:hint="eastAsia"/>
                <w:bCs/>
                <w:szCs w:val="21"/>
                <w:lang w:val="en-US" w:eastAsia="zh-CN"/>
              </w:rPr>
            </w:pPr>
            <w:r>
              <w:rPr>
                <w:rFonts w:hint="eastAsia"/>
                <w:bCs/>
                <w:szCs w:val="21"/>
                <w:lang w:val="en-US" w:eastAsia="zh-CN"/>
              </w:rPr>
              <w:t>陈庆桂</w:t>
            </w:r>
          </w:p>
          <w:p>
            <w:pPr>
              <w:jc w:val="center"/>
              <w:rPr>
                <w:rFonts w:hint="default"/>
                <w:bCs/>
                <w:szCs w:val="21"/>
                <w:lang w:val="en-US" w:eastAsia="zh-CN"/>
              </w:rPr>
            </w:pPr>
            <w:r>
              <w:rPr>
                <w:rFonts w:hint="eastAsia"/>
                <w:bCs/>
                <w:szCs w:val="21"/>
                <w:lang w:val="en-US" w:eastAsia="zh-CN"/>
              </w:rPr>
              <w:t>曾沛元</w:t>
            </w:r>
          </w:p>
        </w:tc>
        <w:tc>
          <w:tcPr>
            <w:tcW w:w="3198" w:type="dxa"/>
            <w:vMerge w:val="restart"/>
          </w:tcPr>
          <w:p>
            <w:pPr>
              <w:jc w:val="left"/>
              <w:rPr>
                <w:bCs/>
                <w:szCs w:val="21"/>
              </w:rPr>
            </w:pPr>
            <w:r>
              <w:rPr>
                <w:rFonts w:hint="eastAsia"/>
                <w:bCs/>
                <w:szCs w:val="21"/>
              </w:rPr>
              <w:t>评分表格带到例会</w:t>
            </w:r>
          </w:p>
          <w:p>
            <w:pPr>
              <w:jc w:val="left"/>
              <w:rPr>
                <w:bCs/>
                <w:szCs w:val="21"/>
              </w:rPr>
            </w:pPr>
            <w:r>
              <w:rPr>
                <w:rFonts w:hint="eastAsia"/>
                <w:bCs/>
                <w:szCs w:val="21"/>
              </w:rPr>
              <w:t>投票表分老师/团支书/其他代表、分年级，打印在多张纸上</w:t>
            </w:r>
          </w:p>
          <w:p>
            <w:pPr>
              <w:jc w:val="left"/>
              <w:rPr>
                <w:bCs/>
                <w:szCs w:val="21"/>
              </w:rPr>
            </w:pPr>
            <w:r>
              <w:rPr>
                <w:rFonts w:hint="eastAsia"/>
                <w:bCs/>
                <w:szCs w:val="21"/>
              </w:rPr>
              <w:t>投票表、签到表带到大会现场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3" w:type="dxa"/>
            <w:vAlign w:val="center"/>
          </w:tcPr>
          <w:p>
            <w:pPr>
              <w:jc w:val="center"/>
              <w:rPr>
                <w:rFonts w:hint="default" w:eastAsia="微软雅黑"/>
                <w:bCs/>
                <w:szCs w:val="21"/>
                <w:lang w:val="en-US" w:eastAsia="zh-CN"/>
              </w:rPr>
            </w:pPr>
            <w:r>
              <w:rPr>
                <w:rFonts w:hint="eastAsia"/>
                <w:bCs/>
                <w:szCs w:val="21"/>
                <w:lang w:val="en-US" w:eastAsia="zh-CN"/>
              </w:rPr>
              <w:t>4.30</w:t>
            </w:r>
          </w:p>
        </w:tc>
        <w:tc>
          <w:tcPr>
            <w:tcW w:w="2126" w:type="dxa"/>
          </w:tcPr>
          <w:p>
            <w:pPr>
              <w:jc w:val="center"/>
              <w:rPr>
                <w:bCs/>
                <w:szCs w:val="21"/>
              </w:rPr>
            </w:pPr>
            <w:r>
              <w:rPr>
                <w:rFonts w:hint="eastAsia"/>
                <w:bCs/>
                <w:szCs w:val="21"/>
              </w:rPr>
              <w:t>根据代表名单制作签到表，制作投票表，打印</w:t>
            </w:r>
          </w:p>
        </w:tc>
        <w:tc>
          <w:tcPr>
            <w:tcW w:w="1559" w:type="dxa"/>
            <w:vAlign w:val="center"/>
          </w:tcPr>
          <w:p>
            <w:pPr>
              <w:jc w:val="center"/>
              <w:rPr>
                <w:rFonts w:hint="eastAsia"/>
                <w:bCs/>
                <w:szCs w:val="21"/>
                <w:lang w:val="en-US" w:eastAsia="zh-CN"/>
              </w:rPr>
            </w:pPr>
            <w:r>
              <w:rPr>
                <w:rFonts w:hint="eastAsia"/>
                <w:bCs/>
                <w:szCs w:val="21"/>
                <w:lang w:val="en-US" w:eastAsia="zh-CN"/>
              </w:rPr>
              <w:t>陈庆桂</w:t>
            </w:r>
          </w:p>
          <w:p>
            <w:pPr>
              <w:jc w:val="center"/>
              <w:rPr>
                <w:rFonts w:hint="default"/>
                <w:bCs/>
                <w:szCs w:val="21"/>
                <w:lang w:val="en-US" w:eastAsia="zh-CN"/>
              </w:rPr>
            </w:pPr>
            <w:r>
              <w:rPr>
                <w:rFonts w:hint="eastAsia"/>
                <w:bCs/>
                <w:szCs w:val="21"/>
                <w:lang w:val="en-US" w:eastAsia="zh-CN"/>
              </w:rPr>
              <w:t>曾沛元</w:t>
            </w:r>
          </w:p>
        </w:tc>
        <w:tc>
          <w:tcPr>
            <w:tcW w:w="3198" w:type="dxa"/>
            <w:vMerge w:val="continue"/>
          </w:tcPr>
          <w:p>
            <w:pPr>
              <w:jc w:val="left"/>
              <w:rPr>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55" w:hRule="atLeast"/>
          <w:jc w:val="center"/>
        </w:trPr>
        <w:tc>
          <w:tcPr>
            <w:tcW w:w="1413" w:type="dxa"/>
            <w:vAlign w:val="center"/>
          </w:tcPr>
          <w:p>
            <w:pPr>
              <w:jc w:val="center"/>
              <w:rPr>
                <w:rFonts w:hint="default" w:eastAsia="微软雅黑"/>
                <w:bCs/>
                <w:szCs w:val="21"/>
                <w:lang w:val="en-US" w:eastAsia="zh-CN"/>
              </w:rPr>
            </w:pPr>
            <w:r>
              <w:rPr>
                <w:rFonts w:hint="eastAsia"/>
                <w:bCs/>
                <w:szCs w:val="21"/>
                <w:lang w:val="en-US" w:eastAsia="zh-CN"/>
              </w:rPr>
              <w:t>4.30</w:t>
            </w:r>
          </w:p>
        </w:tc>
        <w:tc>
          <w:tcPr>
            <w:tcW w:w="2126" w:type="dxa"/>
          </w:tcPr>
          <w:p>
            <w:pPr>
              <w:jc w:val="center"/>
              <w:rPr>
                <w:bCs/>
                <w:szCs w:val="21"/>
              </w:rPr>
            </w:pPr>
            <w:r>
              <w:rPr>
                <w:rFonts w:hint="eastAsia"/>
                <w:bCs/>
                <w:szCs w:val="21"/>
              </w:rPr>
              <w:t>制作时间举牌、嘉宾牌、抽签</w:t>
            </w:r>
          </w:p>
        </w:tc>
        <w:tc>
          <w:tcPr>
            <w:tcW w:w="1559" w:type="dxa"/>
            <w:vAlign w:val="center"/>
          </w:tcPr>
          <w:p>
            <w:pPr>
              <w:jc w:val="center"/>
              <w:rPr>
                <w:rFonts w:hint="eastAsia"/>
                <w:bCs/>
                <w:szCs w:val="21"/>
                <w:lang w:val="en-US" w:eastAsia="zh-CN"/>
              </w:rPr>
            </w:pPr>
            <w:r>
              <w:rPr>
                <w:rFonts w:hint="eastAsia"/>
                <w:bCs/>
                <w:szCs w:val="21"/>
                <w:lang w:val="en-US" w:eastAsia="zh-CN"/>
              </w:rPr>
              <w:t>陈庆桂</w:t>
            </w:r>
          </w:p>
          <w:p>
            <w:pPr>
              <w:jc w:val="center"/>
              <w:rPr>
                <w:rFonts w:hint="default"/>
                <w:bCs/>
                <w:szCs w:val="21"/>
                <w:lang w:val="en-US" w:eastAsia="zh-CN"/>
              </w:rPr>
            </w:pPr>
            <w:r>
              <w:rPr>
                <w:rFonts w:hint="eastAsia"/>
                <w:bCs/>
                <w:szCs w:val="21"/>
                <w:lang w:val="en-US" w:eastAsia="zh-CN"/>
              </w:rPr>
              <w:t>曾沛元</w:t>
            </w:r>
          </w:p>
        </w:tc>
        <w:tc>
          <w:tcPr>
            <w:tcW w:w="3198" w:type="dxa"/>
          </w:tcPr>
          <w:p>
            <w:pPr>
              <w:jc w:val="left"/>
              <w:rPr>
                <w:bCs/>
                <w:szCs w:val="21"/>
              </w:rPr>
            </w:pPr>
            <w:r>
              <w:rPr>
                <w:rFonts w:hint="eastAsia"/>
                <w:bCs/>
                <w:szCs w:val="21"/>
              </w:rPr>
              <w:t>利用小黑屋可用物资，抽签每个年级分类，嘉宾牌视邀请情况而定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3" w:type="dxa"/>
            <w:vAlign w:val="center"/>
          </w:tcPr>
          <w:p>
            <w:pPr>
              <w:jc w:val="center"/>
              <w:rPr>
                <w:rFonts w:hint="default" w:eastAsia="微软雅黑"/>
                <w:bCs/>
                <w:szCs w:val="21"/>
                <w:lang w:val="en-US" w:eastAsia="zh-CN"/>
              </w:rPr>
            </w:pPr>
            <w:r>
              <w:rPr>
                <w:rFonts w:hint="eastAsia"/>
                <w:bCs/>
                <w:szCs w:val="21"/>
                <w:lang w:val="en-US" w:eastAsia="zh-CN"/>
              </w:rPr>
              <w:t>4.30</w:t>
            </w:r>
          </w:p>
        </w:tc>
        <w:tc>
          <w:tcPr>
            <w:tcW w:w="2126" w:type="dxa"/>
          </w:tcPr>
          <w:p>
            <w:pPr>
              <w:jc w:val="center"/>
              <w:rPr>
                <w:bCs/>
                <w:szCs w:val="21"/>
              </w:rPr>
            </w:pPr>
            <w:r>
              <w:rPr>
                <w:rFonts w:hint="eastAsia"/>
                <w:bCs/>
                <w:szCs w:val="21"/>
              </w:rPr>
              <w:t>正式大会p</w:t>
            </w:r>
            <w:r>
              <w:rPr>
                <w:bCs/>
                <w:szCs w:val="21"/>
              </w:rPr>
              <w:t>pt</w:t>
            </w:r>
          </w:p>
        </w:tc>
        <w:tc>
          <w:tcPr>
            <w:tcW w:w="1559" w:type="dxa"/>
          </w:tcPr>
          <w:p>
            <w:pPr>
              <w:jc w:val="center"/>
              <w:rPr>
                <w:rFonts w:hint="eastAsia"/>
                <w:bCs/>
                <w:szCs w:val="21"/>
                <w:lang w:val="en-US" w:eastAsia="zh-CN"/>
              </w:rPr>
            </w:pPr>
            <w:r>
              <w:rPr>
                <w:rFonts w:hint="eastAsia"/>
                <w:bCs/>
                <w:szCs w:val="21"/>
                <w:lang w:val="en-US" w:eastAsia="zh-CN"/>
              </w:rPr>
              <w:t>李俊雄</w:t>
            </w:r>
          </w:p>
          <w:p>
            <w:pPr>
              <w:jc w:val="center"/>
              <w:rPr>
                <w:rFonts w:hint="default"/>
                <w:bCs/>
                <w:szCs w:val="21"/>
                <w:lang w:val="en-US" w:eastAsia="zh-CN"/>
              </w:rPr>
            </w:pPr>
            <w:r>
              <w:rPr>
                <w:rFonts w:hint="eastAsia"/>
                <w:bCs/>
                <w:szCs w:val="21"/>
                <w:lang w:val="en-US" w:eastAsia="zh-CN"/>
              </w:rPr>
              <w:t>邓博元</w:t>
            </w:r>
          </w:p>
        </w:tc>
        <w:tc>
          <w:tcPr>
            <w:tcW w:w="3198" w:type="dxa"/>
          </w:tcPr>
          <w:p>
            <w:pPr>
              <w:jc w:val="left"/>
              <w:rPr>
                <w:bCs/>
                <w:szCs w:val="21"/>
              </w:rPr>
            </w:pPr>
            <w:r>
              <w:rPr>
                <w:bCs/>
                <w:szCs w:val="21"/>
              </w:rPr>
              <w:t>ppt</w:t>
            </w:r>
            <w:r>
              <w:rPr>
                <w:rFonts w:hint="eastAsia"/>
                <w:bCs/>
                <w:szCs w:val="21"/>
              </w:rPr>
              <w:t>拷好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3" w:type="dxa"/>
            <w:vAlign w:val="center"/>
          </w:tcPr>
          <w:p>
            <w:pPr>
              <w:jc w:val="center"/>
              <w:rPr>
                <w:rFonts w:hint="default" w:eastAsia="微软雅黑"/>
                <w:bCs/>
                <w:szCs w:val="21"/>
                <w:lang w:val="en-US" w:eastAsia="zh-CN"/>
              </w:rPr>
            </w:pPr>
            <w:r>
              <w:rPr>
                <w:rFonts w:hint="eastAsia"/>
                <w:bCs/>
                <w:szCs w:val="21"/>
                <w:lang w:val="en-US" w:eastAsia="zh-CN"/>
              </w:rPr>
              <w:t>4.30</w:t>
            </w:r>
          </w:p>
        </w:tc>
        <w:tc>
          <w:tcPr>
            <w:tcW w:w="2126" w:type="dxa"/>
          </w:tcPr>
          <w:p>
            <w:pPr>
              <w:jc w:val="center"/>
              <w:rPr>
                <w:bCs/>
                <w:szCs w:val="21"/>
              </w:rPr>
            </w:pPr>
            <w:r>
              <w:rPr>
                <w:rFonts w:hint="eastAsia"/>
                <w:bCs/>
                <w:szCs w:val="21"/>
              </w:rPr>
              <w:t>正式大会主持稿</w:t>
            </w:r>
          </w:p>
        </w:tc>
        <w:tc>
          <w:tcPr>
            <w:tcW w:w="1559" w:type="dxa"/>
          </w:tcPr>
          <w:p>
            <w:pPr>
              <w:jc w:val="center"/>
              <w:rPr>
                <w:rFonts w:hint="eastAsia"/>
                <w:bCs/>
                <w:szCs w:val="21"/>
                <w:lang w:val="en-US" w:eastAsia="zh-CN"/>
              </w:rPr>
            </w:pPr>
            <w:r>
              <w:rPr>
                <w:rFonts w:hint="eastAsia"/>
                <w:bCs/>
                <w:szCs w:val="21"/>
                <w:lang w:val="en-US" w:eastAsia="zh-CN"/>
              </w:rPr>
              <w:t>李俊雄</w:t>
            </w:r>
          </w:p>
          <w:p>
            <w:pPr>
              <w:jc w:val="center"/>
              <w:rPr>
                <w:rFonts w:hint="default"/>
                <w:bCs/>
                <w:szCs w:val="21"/>
                <w:lang w:val="en-US" w:eastAsia="zh-CN"/>
              </w:rPr>
            </w:pPr>
            <w:r>
              <w:rPr>
                <w:rFonts w:hint="eastAsia"/>
                <w:bCs/>
                <w:szCs w:val="21"/>
                <w:lang w:val="en-US" w:eastAsia="zh-CN"/>
              </w:rPr>
              <w:t>邓博元</w:t>
            </w:r>
          </w:p>
        </w:tc>
        <w:tc>
          <w:tcPr>
            <w:tcW w:w="3198" w:type="dxa"/>
          </w:tcPr>
          <w:p>
            <w:pPr>
              <w:jc w:val="left"/>
              <w:rPr>
                <w:bCs/>
                <w:szCs w:val="21"/>
              </w:rPr>
            </w:pPr>
            <w:r>
              <w:rPr>
                <w:rFonts w:hint="eastAsia"/>
                <w:bCs/>
                <w:szCs w:val="21"/>
              </w:rPr>
              <w:t>准备好手稿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2" w:hRule="atLeast"/>
          <w:jc w:val="center"/>
        </w:trPr>
        <w:tc>
          <w:tcPr>
            <w:tcW w:w="1413" w:type="dxa"/>
            <w:vAlign w:val="center"/>
          </w:tcPr>
          <w:p>
            <w:pPr>
              <w:jc w:val="center"/>
              <w:rPr>
                <w:rFonts w:hint="default"/>
                <w:bCs/>
                <w:szCs w:val="21"/>
                <w:lang w:val="en-US" w:eastAsia="zh-CN"/>
              </w:rPr>
            </w:pPr>
            <w:r>
              <w:rPr>
                <w:rFonts w:hint="eastAsia"/>
                <w:bCs/>
                <w:szCs w:val="21"/>
                <w:lang w:val="en-US" w:eastAsia="zh-CN"/>
              </w:rPr>
              <w:t>评选当天</w:t>
            </w:r>
          </w:p>
        </w:tc>
        <w:tc>
          <w:tcPr>
            <w:tcW w:w="2126" w:type="dxa"/>
          </w:tcPr>
          <w:p>
            <w:pPr>
              <w:jc w:val="center"/>
              <w:rPr>
                <w:rFonts w:hint="default" w:eastAsia="微软雅黑"/>
                <w:bCs/>
                <w:szCs w:val="21"/>
                <w:lang w:val="en-US" w:eastAsia="zh-CN"/>
              </w:rPr>
            </w:pPr>
            <w:r>
              <w:rPr>
                <w:rFonts w:hint="eastAsia"/>
                <w:bCs/>
                <w:szCs w:val="21"/>
                <w:lang w:val="en-US" w:eastAsia="zh-CN"/>
              </w:rPr>
              <w:t>现场布置</w:t>
            </w:r>
          </w:p>
        </w:tc>
        <w:tc>
          <w:tcPr>
            <w:tcW w:w="1559" w:type="dxa"/>
          </w:tcPr>
          <w:p>
            <w:pPr>
              <w:jc w:val="center"/>
              <w:rPr>
                <w:rFonts w:hint="default"/>
                <w:bCs/>
                <w:szCs w:val="21"/>
                <w:lang w:val="en-US" w:eastAsia="zh-CN"/>
              </w:rPr>
            </w:pPr>
            <w:r>
              <w:rPr>
                <w:rFonts w:hint="eastAsia"/>
                <w:bCs/>
                <w:szCs w:val="21"/>
                <w:lang w:val="en-US" w:eastAsia="zh-CN"/>
              </w:rPr>
              <w:t>曾沛元</w:t>
            </w:r>
          </w:p>
        </w:tc>
        <w:tc>
          <w:tcPr>
            <w:tcW w:w="3198" w:type="dxa"/>
          </w:tcPr>
          <w:p>
            <w:pPr>
              <w:jc w:val="left"/>
              <w:rPr>
                <w:rFonts w:hint="eastAsia"/>
                <w:bCs/>
                <w:szCs w:val="21"/>
              </w:rPr>
            </w:pPr>
          </w:p>
        </w:tc>
      </w:tr>
    </w:tbl>
    <w:p>
      <w:pPr>
        <w:jc w:val="center"/>
        <w:rPr>
          <w:b/>
          <w:szCs w:val="21"/>
        </w:rPr>
      </w:pPr>
    </w:p>
    <w:p>
      <w:pPr>
        <w:numPr>
          <w:ilvl w:val="0"/>
          <w:numId w:val="0"/>
        </w:numPr>
        <w:ind w:leftChars="0"/>
        <w:rPr>
          <w:rFonts w:hint="default"/>
          <w:b/>
          <w:sz w:val="36"/>
          <w:szCs w:val="36"/>
          <w:lang w:val="en-US" w:eastAsia="zh-CN"/>
        </w:rPr>
      </w:pPr>
      <w:r>
        <w:rPr>
          <w:rFonts w:hint="eastAsia"/>
          <w:b/>
          <w:sz w:val="36"/>
          <w:szCs w:val="36"/>
        </w:rPr>
        <w:t>四、</w:t>
      </w:r>
      <w:r>
        <w:rPr>
          <w:rFonts w:hint="eastAsia"/>
          <w:b/>
          <w:sz w:val="36"/>
          <w:szCs w:val="36"/>
          <w:lang w:val="en-US" w:eastAsia="zh-CN"/>
        </w:rPr>
        <w:t>线下评选</w:t>
      </w:r>
    </w:p>
    <w:p>
      <w:pPr>
        <w:ind w:firstLine="420"/>
        <w:rPr>
          <w:rFonts w:hint="eastAsia" w:cs="Arial"/>
          <w:lang w:eastAsia="zh-CN"/>
        </w:rPr>
      </w:pPr>
      <w:r>
        <w:rPr>
          <w:rFonts w:hint="eastAsia" w:ascii="微软雅黑" w:hAnsi="微软雅黑"/>
          <w:szCs w:val="21"/>
          <w:lang w:val="en-US" w:eastAsia="zh-CN"/>
        </w:rPr>
        <w:t>在本次评优中申请的个人奖项——</w:t>
      </w:r>
      <w:r>
        <w:rPr>
          <w:rFonts w:hint="eastAsia" w:ascii="微软雅黑" w:hAnsi="微软雅黑"/>
          <w:b/>
          <w:bCs/>
          <w:szCs w:val="21"/>
          <w:lang w:val="en-US" w:eastAsia="zh-CN"/>
        </w:rPr>
        <w:t>优秀团员、优秀团干</w:t>
      </w:r>
      <w:r>
        <w:rPr>
          <w:rFonts w:hint="eastAsia" w:ascii="微软雅黑" w:hAnsi="微软雅黑"/>
          <w:szCs w:val="21"/>
          <w:lang w:val="en-US" w:eastAsia="zh-CN"/>
        </w:rPr>
        <w:t>由组织部成员线下评选得出。得出名单后，</w:t>
      </w:r>
      <w:r>
        <w:rPr>
          <w:rFonts w:hint="eastAsia"/>
        </w:rPr>
        <w:t>将</w:t>
      </w:r>
      <w:r>
        <w:rPr>
          <w:rFonts w:hint="eastAsia" w:cs="Arial"/>
        </w:rPr>
        <w:t>名单公示三天。若</w:t>
      </w:r>
      <w:r>
        <w:rPr>
          <w:rFonts w:hint="eastAsia" w:cs="Arial"/>
          <w:lang w:val="en-US" w:eastAsia="zh-CN"/>
        </w:rPr>
        <w:t>有同学老师提出</w:t>
      </w:r>
      <w:r>
        <w:rPr>
          <w:rFonts w:hint="eastAsia" w:cs="Arial"/>
        </w:rPr>
        <w:t>异议，评审小组将做相应的重新审核</w:t>
      </w:r>
      <w:r>
        <w:rPr>
          <w:rFonts w:hint="eastAsia" w:cs="Arial"/>
          <w:lang w:eastAsia="zh-CN"/>
        </w:rPr>
        <w:t>。</w:t>
      </w:r>
    </w:p>
    <w:p>
      <w:pPr>
        <w:ind w:firstLine="420"/>
        <w:rPr>
          <w:rFonts w:hint="eastAsia" w:cs="Arial"/>
          <w:b/>
          <w:bCs/>
          <w:lang w:val="en-US" w:eastAsia="zh-CN"/>
        </w:rPr>
      </w:pPr>
      <w:r>
        <w:rPr>
          <w:rFonts w:hint="eastAsia" w:cs="Arial"/>
          <w:b/>
          <w:bCs/>
          <w:lang w:val="en-US" w:eastAsia="zh-CN"/>
        </w:rPr>
        <w:t>线下评选的流程如下：</w:t>
      </w:r>
    </w:p>
    <w:p>
      <w:pPr>
        <w:ind w:firstLine="420"/>
        <w:rPr>
          <w:rFonts w:hint="eastAsia" w:cs="Arial"/>
          <w:b w:val="0"/>
          <w:bCs w:val="0"/>
          <w:lang w:val="en-US" w:eastAsia="zh-CN"/>
        </w:rPr>
      </w:pPr>
      <w:r>
        <w:rPr>
          <w:rFonts w:hint="eastAsia" w:cs="Arial"/>
          <w:b w:val="0"/>
          <w:bCs w:val="0"/>
          <w:lang w:val="en-US" w:eastAsia="zh-CN"/>
        </w:rPr>
        <w:t>1.4月26号前截止收集申请</w:t>
      </w:r>
    </w:p>
    <w:p>
      <w:pPr>
        <w:ind w:firstLine="420"/>
        <w:rPr>
          <w:rFonts w:hint="eastAsia"/>
          <w:b/>
          <w:sz w:val="36"/>
          <w:szCs w:val="36"/>
        </w:rPr>
      </w:pPr>
      <w:r>
        <w:rPr>
          <w:rFonts w:hint="eastAsia" w:cs="Arial"/>
          <w:b w:val="0"/>
          <w:bCs w:val="0"/>
          <w:lang w:val="en-US" w:eastAsia="zh-CN"/>
        </w:rPr>
        <w:t>2.4月28号组织部内部开会确定名单</w:t>
      </w:r>
    </w:p>
    <w:p>
      <w:pPr>
        <w:rPr>
          <w:b/>
          <w:sz w:val="36"/>
          <w:szCs w:val="36"/>
        </w:rPr>
      </w:pPr>
      <w:r>
        <w:rPr>
          <w:rFonts w:hint="eastAsia"/>
          <w:b/>
          <w:sz w:val="36"/>
          <w:szCs w:val="36"/>
          <w:lang w:val="en-US" w:eastAsia="zh-CN"/>
        </w:rPr>
        <w:t>五、红旗团支部</w:t>
      </w:r>
      <w:r>
        <w:rPr>
          <w:rFonts w:hint="eastAsia"/>
          <w:b/>
          <w:sz w:val="36"/>
          <w:szCs w:val="36"/>
        </w:rPr>
        <w:t>评选当天流程</w:t>
      </w:r>
    </w:p>
    <w:tbl>
      <w:tblPr>
        <w:tblStyle w:val="8"/>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59"/>
        <w:gridCol w:w="2398"/>
        <w:gridCol w:w="35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59" w:type="dxa"/>
            <w:vAlign w:val="center"/>
          </w:tcPr>
          <w:p>
            <w:pPr>
              <w:ind w:firstLine="840" w:firstLineChars="400"/>
              <w:rPr>
                <w:b/>
                <w:szCs w:val="21"/>
              </w:rPr>
            </w:pPr>
            <w:r>
              <w:rPr>
                <w:rFonts w:hint="eastAsia"/>
                <w:b/>
                <w:szCs w:val="21"/>
              </w:rPr>
              <w:t>事项</w:t>
            </w:r>
          </w:p>
        </w:tc>
        <w:tc>
          <w:tcPr>
            <w:tcW w:w="2398" w:type="dxa"/>
            <w:vAlign w:val="center"/>
          </w:tcPr>
          <w:p>
            <w:pPr>
              <w:jc w:val="center"/>
              <w:rPr>
                <w:b/>
                <w:szCs w:val="21"/>
              </w:rPr>
            </w:pPr>
            <w:r>
              <w:rPr>
                <w:rFonts w:hint="eastAsia"/>
                <w:b/>
                <w:szCs w:val="21"/>
              </w:rPr>
              <w:t>负责人</w:t>
            </w:r>
          </w:p>
        </w:tc>
        <w:tc>
          <w:tcPr>
            <w:tcW w:w="3565" w:type="dxa"/>
            <w:vAlign w:val="center"/>
          </w:tcPr>
          <w:p>
            <w:pPr>
              <w:jc w:val="center"/>
              <w:rPr>
                <w:b/>
                <w:szCs w:val="21"/>
              </w:rPr>
            </w:pPr>
            <w:r>
              <w:rPr>
                <w:rFonts w:hint="eastAsia"/>
                <w:b/>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59" w:type="dxa"/>
            <w:vAlign w:val="center"/>
          </w:tcPr>
          <w:p>
            <w:pPr>
              <w:jc w:val="center"/>
              <w:rPr>
                <w:szCs w:val="21"/>
              </w:rPr>
            </w:pPr>
            <w:r>
              <w:rPr>
                <w:rFonts w:hint="eastAsia"/>
                <w:szCs w:val="21"/>
              </w:rPr>
              <w:t>会议开始，主持人发言</w:t>
            </w:r>
          </w:p>
        </w:tc>
        <w:tc>
          <w:tcPr>
            <w:tcW w:w="2398" w:type="dxa"/>
            <w:vAlign w:val="center"/>
          </w:tcPr>
          <w:p>
            <w:pPr>
              <w:jc w:val="center"/>
              <w:rPr>
                <w:rFonts w:hint="default" w:eastAsia="微软雅黑"/>
                <w:color w:val="FF0000"/>
                <w:szCs w:val="21"/>
                <w:lang w:val="en-US" w:eastAsia="zh-CN"/>
              </w:rPr>
            </w:pPr>
            <w:r>
              <w:rPr>
                <w:rFonts w:hint="eastAsia"/>
                <w:szCs w:val="21"/>
              </w:rPr>
              <w:t> </w:t>
            </w:r>
            <w:r>
              <w:rPr>
                <w:rFonts w:hint="eastAsia"/>
                <w:szCs w:val="21"/>
                <w:lang w:val="en-US" w:eastAsia="zh-CN"/>
              </w:rPr>
              <w:t>李俊雄</w:t>
            </w:r>
          </w:p>
        </w:tc>
        <w:tc>
          <w:tcPr>
            <w:tcW w:w="3565" w:type="dxa"/>
            <w:vAlign w:val="center"/>
          </w:tcPr>
          <w:p>
            <w:pPr>
              <w:rPr>
                <w:szCs w:val="21"/>
              </w:rPr>
            </w:pPr>
            <w:r>
              <w:rPr>
                <w:rFonts w:hint="eastAsia"/>
                <w:szCs w:val="21"/>
              </w:rPr>
              <w:t>播放活动PPT，介绍与会嘉宾、致开场白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59" w:type="dxa"/>
            <w:vAlign w:val="center"/>
          </w:tcPr>
          <w:p>
            <w:pPr>
              <w:jc w:val="center"/>
              <w:rPr>
                <w:szCs w:val="21"/>
              </w:rPr>
            </w:pPr>
            <w:r>
              <w:rPr>
                <w:rFonts w:hint="eastAsia"/>
                <w:szCs w:val="21"/>
              </w:rPr>
              <w:t>评选优秀红旗团支部 计时</w:t>
            </w:r>
          </w:p>
        </w:tc>
        <w:tc>
          <w:tcPr>
            <w:tcW w:w="2398" w:type="dxa"/>
            <w:vAlign w:val="center"/>
          </w:tcPr>
          <w:p>
            <w:pPr>
              <w:jc w:val="center"/>
              <w:rPr>
                <w:rFonts w:hint="eastAsia"/>
                <w:szCs w:val="21"/>
                <w:lang w:val="en-US" w:eastAsia="zh-CN"/>
              </w:rPr>
            </w:pPr>
            <w:r>
              <w:rPr>
                <w:rFonts w:hint="eastAsia"/>
                <w:szCs w:val="21"/>
                <w:lang w:val="en-US" w:eastAsia="zh-CN"/>
              </w:rPr>
              <w:t>陈庆桂</w:t>
            </w:r>
          </w:p>
          <w:p>
            <w:pPr>
              <w:jc w:val="center"/>
              <w:rPr>
                <w:rFonts w:hint="default"/>
                <w:szCs w:val="21"/>
                <w:lang w:val="en-US" w:eastAsia="zh-CN"/>
              </w:rPr>
            </w:pPr>
            <w:r>
              <w:rPr>
                <w:rFonts w:hint="eastAsia"/>
                <w:szCs w:val="21"/>
                <w:lang w:val="en-US" w:eastAsia="zh-CN"/>
              </w:rPr>
              <w:t>邓博元</w:t>
            </w:r>
          </w:p>
        </w:tc>
        <w:tc>
          <w:tcPr>
            <w:tcW w:w="3565" w:type="dxa"/>
            <w:vAlign w:val="center"/>
          </w:tcPr>
          <w:p>
            <w:pPr>
              <w:rPr>
                <w:szCs w:val="21"/>
              </w:rPr>
            </w:pPr>
            <w:r>
              <w:rPr>
                <w:rFonts w:hint="eastAsia" w:ascii="微软雅黑" w:hAnsi="微软雅黑"/>
              </w:rPr>
              <w:t>控制时间（5分钟以内），剩30秒时工作人员举牌示意，详见附录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59" w:type="dxa"/>
            <w:vAlign w:val="center"/>
          </w:tcPr>
          <w:p>
            <w:pPr>
              <w:jc w:val="center"/>
              <w:rPr>
                <w:szCs w:val="21"/>
              </w:rPr>
            </w:pPr>
            <w:r>
              <w:rPr>
                <w:rFonts w:hint="eastAsia"/>
                <w:szCs w:val="21"/>
              </w:rPr>
              <w:t>开始优秀红旗团支部展示</w:t>
            </w:r>
          </w:p>
        </w:tc>
        <w:tc>
          <w:tcPr>
            <w:tcW w:w="2398" w:type="dxa"/>
            <w:vAlign w:val="center"/>
          </w:tcPr>
          <w:p>
            <w:pPr>
              <w:jc w:val="center"/>
              <w:rPr>
                <w:rFonts w:hint="default" w:eastAsia="微软雅黑"/>
                <w:szCs w:val="21"/>
                <w:lang w:val="en-US" w:eastAsia="zh-CN"/>
              </w:rPr>
            </w:pPr>
            <w:r>
              <w:rPr>
                <w:rFonts w:hint="eastAsia"/>
                <w:szCs w:val="21"/>
                <w:lang w:val="en-US" w:eastAsia="zh-CN"/>
              </w:rPr>
              <w:t>李俊雄</w:t>
            </w:r>
          </w:p>
        </w:tc>
        <w:tc>
          <w:tcPr>
            <w:tcW w:w="3565" w:type="dxa"/>
            <w:vAlign w:val="center"/>
          </w:tcPr>
          <w:p>
            <w:pPr>
              <w:rPr>
                <w:szCs w:val="21"/>
              </w:rPr>
            </w:pPr>
            <w:r>
              <w:rPr>
                <w:rFonts w:hint="eastAsia"/>
                <w:szCs w:val="21"/>
              </w:rPr>
              <w:t>按抽签顺序，由主持人提醒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59" w:type="dxa"/>
            <w:vAlign w:val="center"/>
          </w:tcPr>
          <w:p>
            <w:pPr>
              <w:jc w:val="center"/>
              <w:rPr>
                <w:szCs w:val="21"/>
              </w:rPr>
            </w:pPr>
            <w:r>
              <w:rPr>
                <w:rFonts w:hint="eastAsia"/>
                <w:szCs w:val="21"/>
              </w:rPr>
              <w:t>答辩</w:t>
            </w:r>
          </w:p>
        </w:tc>
        <w:tc>
          <w:tcPr>
            <w:tcW w:w="2398" w:type="dxa"/>
            <w:vAlign w:val="center"/>
          </w:tcPr>
          <w:p>
            <w:pPr>
              <w:jc w:val="center"/>
              <w:rPr>
                <w:rFonts w:hint="default" w:eastAsia="微软雅黑"/>
                <w:szCs w:val="21"/>
                <w:lang w:val="en-US" w:eastAsia="zh-CN"/>
              </w:rPr>
            </w:pPr>
            <w:r>
              <w:rPr>
                <w:rFonts w:hint="eastAsia"/>
                <w:szCs w:val="21"/>
                <w:lang w:val="en-US" w:eastAsia="zh-CN"/>
              </w:rPr>
              <w:t>张羽扬</w:t>
            </w:r>
          </w:p>
        </w:tc>
        <w:tc>
          <w:tcPr>
            <w:tcW w:w="3565" w:type="dxa"/>
            <w:vAlign w:val="center"/>
          </w:tcPr>
          <w:p>
            <w:pPr>
              <w:rPr>
                <w:szCs w:val="21"/>
              </w:rPr>
            </w:pPr>
            <w:r>
              <w:rPr>
                <w:rFonts w:hint="eastAsia"/>
                <w:szCs w:val="21"/>
              </w:rPr>
              <w:t>2分钟，举牌提醒时间，详见附录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59" w:type="dxa"/>
            <w:vAlign w:val="center"/>
          </w:tcPr>
          <w:p>
            <w:pPr>
              <w:jc w:val="center"/>
              <w:rPr>
                <w:szCs w:val="21"/>
              </w:rPr>
            </w:pPr>
            <w:r>
              <w:rPr>
                <w:rFonts w:hint="eastAsia"/>
                <w:szCs w:val="21"/>
              </w:rPr>
              <w:t>投票</w:t>
            </w:r>
          </w:p>
        </w:tc>
        <w:tc>
          <w:tcPr>
            <w:tcW w:w="2398" w:type="dxa"/>
            <w:vAlign w:val="center"/>
          </w:tcPr>
          <w:p>
            <w:pPr>
              <w:jc w:val="center"/>
              <w:rPr>
                <w:rFonts w:hint="eastAsia"/>
                <w:szCs w:val="21"/>
                <w:lang w:val="en-US" w:eastAsia="zh-CN"/>
              </w:rPr>
            </w:pPr>
            <w:r>
              <w:rPr>
                <w:rFonts w:hint="eastAsia"/>
                <w:szCs w:val="21"/>
                <w:lang w:val="en-US" w:eastAsia="zh-CN"/>
              </w:rPr>
              <w:t>周宏坤</w:t>
            </w:r>
          </w:p>
          <w:p>
            <w:pPr>
              <w:jc w:val="center"/>
              <w:rPr>
                <w:rFonts w:hint="eastAsia"/>
                <w:szCs w:val="21"/>
                <w:lang w:val="en-US" w:eastAsia="zh-CN"/>
              </w:rPr>
            </w:pPr>
            <w:r>
              <w:rPr>
                <w:rFonts w:hint="eastAsia"/>
                <w:szCs w:val="21"/>
                <w:lang w:val="en-US" w:eastAsia="zh-CN"/>
              </w:rPr>
              <w:t>邓博元</w:t>
            </w:r>
          </w:p>
          <w:p>
            <w:pPr>
              <w:jc w:val="center"/>
              <w:rPr>
                <w:rFonts w:hint="default"/>
                <w:szCs w:val="21"/>
                <w:lang w:val="en-US" w:eastAsia="zh-CN"/>
              </w:rPr>
            </w:pPr>
            <w:r>
              <w:rPr>
                <w:rFonts w:hint="eastAsia"/>
                <w:szCs w:val="21"/>
                <w:lang w:val="en-US" w:eastAsia="zh-CN"/>
              </w:rPr>
              <w:t>曾沛元</w:t>
            </w:r>
          </w:p>
        </w:tc>
        <w:tc>
          <w:tcPr>
            <w:tcW w:w="3565" w:type="dxa"/>
            <w:vAlign w:val="center"/>
          </w:tcPr>
          <w:p>
            <w:pPr>
              <w:rPr>
                <w:rFonts w:ascii="微软雅黑" w:hAnsi="微软雅黑" w:cs="微软雅黑"/>
                <w:color w:val="333333"/>
                <w:szCs w:val="21"/>
              </w:rPr>
            </w:pPr>
            <w:r>
              <w:rPr>
                <w:rFonts w:hint="eastAsia" w:ascii="微软雅黑" w:hAnsi="微软雅黑"/>
                <w:kern w:val="0"/>
                <w:szCs w:val="21"/>
              </w:rPr>
              <w:t>一个年级全部展示完毕后进行3分钟</w:t>
            </w:r>
            <w:r>
              <w:rPr>
                <w:rFonts w:hint="eastAsia" w:ascii="微软雅黑" w:hAnsi="微软雅黑"/>
                <w:color w:val="000000" w:themeColor="text1"/>
                <w:kern w:val="0"/>
                <w:szCs w:val="21"/>
                <w14:textFill>
                  <w14:solidFill>
                    <w14:schemeClr w14:val="tx1"/>
                  </w14:solidFill>
                </w14:textFill>
              </w:rPr>
              <w:t>投票</w:t>
            </w:r>
            <w:r>
              <w:rPr>
                <w:rFonts w:hint="eastAsia" w:ascii="微软雅黑" w:hAnsi="微软雅黑"/>
                <w:kern w:val="0"/>
                <w:szCs w:val="21"/>
              </w:rPr>
              <w:t>，</w:t>
            </w:r>
            <w:r>
              <w:rPr>
                <w:rFonts w:hint="eastAsia" w:ascii="微软雅黑" w:hAnsi="微软雅黑"/>
                <w:kern w:val="0"/>
                <w:szCs w:val="21"/>
                <w:lang w:val="en-US" w:eastAsia="zh-CN"/>
              </w:rPr>
              <w:t>收集投票表，</w:t>
            </w:r>
            <w:r>
              <w:rPr>
                <w:rFonts w:hint="eastAsia" w:ascii="微软雅黑" w:hAnsi="微软雅黑"/>
                <w:kern w:val="0"/>
                <w:szCs w:val="21"/>
              </w:rPr>
              <w:t>详见附录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59" w:type="dxa"/>
            <w:vAlign w:val="center"/>
          </w:tcPr>
          <w:p>
            <w:pPr>
              <w:jc w:val="center"/>
              <w:rPr>
                <w:rFonts w:hint="eastAsia" w:eastAsia="微软雅黑"/>
                <w:szCs w:val="21"/>
                <w:lang w:val="en-US" w:eastAsia="zh-CN"/>
              </w:rPr>
            </w:pPr>
            <w:r>
              <w:rPr>
                <w:rFonts w:hint="eastAsia"/>
                <w:szCs w:val="21"/>
                <w:lang w:val="en-US" w:eastAsia="zh-CN"/>
              </w:rPr>
              <w:t>统计</w:t>
            </w:r>
          </w:p>
        </w:tc>
        <w:tc>
          <w:tcPr>
            <w:tcW w:w="2398" w:type="dxa"/>
            <w:vAlign w:val="center"/>
          </w:tcPr>
          <w:p>
            <w:pPr>
              <w:jc w:val="center"/>
              <w:rPr>
                <w:rFonts w:hint="eastAsia"/>
                <w:szCs w:val="21"/>
                <w:lang w:val="en-US" w:eastAsia="zh-CN"/>
              </w:rPr>
            </w:pPr>
            <w:r>
              <w:rPr>
                <w:rFonts w:hint="eastAsia"/>
                <w:szCs w:val="21"/>
                <w:lang w:val="en-US" w:eastAsia="zh-CN"/>
              </w:rPr>
              <w:t>曾沛元</w:t>
            </w:r>
          </w:p>
          <w:p>
            <w:pPr>
              <w:jc w:val="center"/>
              <w:rPr>
                <w:rFonts w:hint="eastAsia"/>
                <w:szCs w:val="21"/>
                <w:lang w:val="en-US" w:eastAsia="zh-CN"/>
              </w:rPr>
            </w:pPr>
            <w:r>
              <w:rPr>
                <w:rFonts w:hint="eastAsia"/>
                <w:szCs w:val="21"/>
                <w:lang w:val="en-US" w:eastAsia="zh-CN"/>
              </w:rPr>
              <w:t>周宏坤</w:t>
            </w:r>
          </w:p>
          <w:p>
            <w:pPr>
              <w:jc w:val="center"/>
              <w:rPr>
                <w:rFonts w:hint="default"/>
                <w:szCs w:val="21"/>
                <w:lang w:val="en-US" w:eastAsia="zh-CN"/>
              </w:rPr>
            </w:pPr>
            <w:r>
              <w:rPr>
                <w:rFonts w:hint="eastAsia"/>
                <w:szCs w:val="21"/>
                <w:lang w:val="en-US" w:eastAsia="zh-CN"/>
              </w:rPr>
              <w:t>邓博元</w:t>
            </w:r>
          </w:p>
        </w:tc>
        <w:tc>
          <w:tcPr>
            <w:tcW w:w="3565" w:type="dxa"/>
            <w:vAlign w:val="center"/>
          </w:tcPr>
          <w:p>
            <w:pPr>
              <w:rPr>
                <w:rFonts w:hint="eastAsia" w:ascii="微软雅黑" w:hAnsi="微软雅黑"/>
                <w:kern w:val="0"/>
                <w:szCs w:val="21"/>
              </w:rPr>
            </w:pPr>
          </w:p>
          <w:p>
            <w:pPr>
              <w:bidi w:val="0"/>
              <w:rPr>
                <w:rFonts w:hint="eastAsia" w:eastAsia="微软雅黑" w:asciiTheme="minorHAnsi" w:hAnsiTheme="minorHAnsi" w:cstheme="minorBidi"/>
                <w:kern w:val="2"/>
                <w:sz w:val="21"/>
                <w:szCs w:val="22"/>
                <w:lang w:val="en-US" w:eastAsia="zh-CN" w:bidi="ar-SA"/>
              </w:rPr>
            </w:pPr>
          </w:p>
          <w:p>
            <w:pPr>
              <w:bidi w:val="0"/>
              <w:ind w:firstLine="558" w:firstLineChars="0"/>
              <w:jc w:val="left"/>
              <w:rPr>
                <w:rFonts w:hint="eastAsia"/>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59" w:type="dxa"/>
            <w:vAlign w:val="center"/>
          </w:tcPr>
          <w:p>
            <w:pPr>
              <w:jc w:val="center"/>
              <w:rPr>
                <w:szCs w:val="21"/>
              </w:rPr>
            </w:pPr>
            <w:r>
              <w:rPr>
                <w:rFonts w:hint="eastAsia"/>
                <w:szCs w:val="21"/>
              </w:rPr>
              <w:t>唱票</w:t>
            </w:r>
          </w:p>
        </w:tc>
        <w:tc>
          <w:tcPr>
            <w:tcW w:w="2398" w:type="dxa"/>
            <w:vAlign w:val="center"/>
          </w:tcPr>
          <w:p>
            <w:pPr>
              <w:jc w:val="center"/>
              <w:rPr>
                <w:rFonts w:hint="default" w:eastAsia="微软雅黑"/>
                <w:szCs w:val="21"/>
                <w:lang w:val="en-US" w:eastAsia="zh-CN"/>
              </w:rPr>
            </w:pPr>
            <w:r>
              <w:rPr>
                <w:rFonts w:hint="eastAsia"/>
                <w:szCs w:val="21"/>
                <w:lang w:val="en-US" w:eastAsia="zh-CN"/>
              </w:rPr>
              <w:t>李俊雄</w:t>
            </w:r>
          </w:p>
        </w:tc>
        <w:tc>
          <w:tcPr>
            <w:tcW w:w="3565" w:type="dxa"/>
            <w:vAlign w:val="center"/>
          </w:tcPr>
          <w:p>
            <w:pPr>
              <w:rPr>
                <w:rFonts w:ascii="微软雅黑" w:hAnsi="微软雅黑" w:cs="微软雅黑"/>
                <w:color w:val="333333"/>
                <w:szCs w:val="21"/>
              </w:rPr>
            </w:pPr>
            <w:r>
              <w:rPr>
                <w:rFonts w:hint="eastAsia" w:ascii="微软雅黑" w:hAnsi="微软雅黑" w:cs="微软雅黑"/>
                <w:color w:val="333333"/>
                <w:szCs w:val="21"/>
              </w:rPr>
              <w:t>投票结束后主持人宣布投票结果，</w:t>
            </w:r>
          </w:p>
          <w:p>
            <w:pPr>
              <w:rPr>
                <w:szCs w:val="21"/>
              </w:rPr>
            </w:pPr>
            <w:r>
              <w:rPr>
                <w:rFonts w:hint="eastAsia" w:ascii="微软雅黑" w:hAnsi="微软雅黑" w:cs="微软雅黑"/>
                <w:color w:val="333333"/>
                <w:szCs w:val="21"/>
              </w:rPr>
              <w:t>并展示详细投票情况截图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59" w:type="dxa"/>
            <w:vAlign w:val="center"/>
          </w:tcPr>
          <w:p>
            <w:pPr>
              <w:jc w:val="center"/>
              <w:rPr>
                <w:szCs w:val="21"/>
              </w:rPr>
            </w:pPr>
            <w:r>
              <w:rPr>
                <w:rFonts w:hint="eastAsia"/>
                <w:szCs w:val="21"/>
              </w:rPr>
              <w:t>团委老师进行总体点评</w:t>
            </w:r>
          </w:p>
        </w:tc>
        <w:tc>
          <w:tcPr>
            <w:tcW w:w="2398" w:type="dxa"/>
            <w:vAlign w:val="center"/>
          </w:tcPr>
          <w:p>
            <w:pPr>
              <w:jc w:val="center"/>
              <w:rPr>
                <w:szCs w:val="21"/>
              </w:rPr>
            </w:pPr>
            <w:r>
              <w:rPr>
                <w:rFonts w:hint="eastAsia"/>
                <w:szCs w:val="21"/>
                <w:lang w:val="en-US" w:eastAsia="zh-CN"/>
              </w:rPr>
              <w:t>李俊雄</w:t>
            </w:r>
          </w:p>
        </w:tc>
        <w:tc>
          <w:tcPr>
            <w:tcW w:w="3565" w:type="dxa"/>
            <w:vAlign w:val="center"/>
          </w:tcPr>
          <w:p>
            <w:pP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59" w:type="dxa"/>
            <w:vAlign w:val="center"/>
          </w:tcPr>
          <w:p>
            <w:pPr>
              <w:jc w:val="center"/>
              <w:rPr>
                <w:szCs w:val="21"/>
              </w:rPr>
            </w:pPr>
            <w:r>
              <w:rPr>
                <w:rFonts w:hint="eastAsia"/>
                <w:szCs w:val="21"/>
              </w:rPr>
              <w:t>主持人总结，会议结束</w:t>
            </w:r>
          </w:p>
        </w:tc>
        <w:tc>
          <w:tcPr>
            <w:tcW w:w="2398" w:type="dxa"/>
            <w:vAlign w:val="center"/>
          </w:tcPr>
          <w:p>
            <w:pPr>
              <w:jc w:val="center"/>
              <w:rPr>
                <w:szCs w:val="21"/>
              </w:rPr>
            </w:pPr>
            <w:r>
              <w:rPr>
                <w:rFonts w:hint="eastAsia"/>
                <w:szCs w:val="21"/>
                <w:lang w:val="en-US" w:eastAsia="zh-CN"/>
              </w:rPr>
              <w:t>李俊雄</w:t>
            </w:r>
          </w:p>
        </w:tc>
        <w:tc>
          <w:tcPr>
            <w:tcW w:w="3565" w:type="dxa"/>
            <w:vAlign w:val="center"/>
          </w:tcPr>
          <w:p>
            <w:pPr>
              <w:rPr>
                <w:szCs w:val="21"/>
              </w:rPr>
            </w:pPr>
          </w:p>
        </w:tc>
      </w:tr>
    </w:tbl>
    <w:p>
      <w:pPr>
        <w:rPr>
          <w:b/>
          <w:sz w:val="36"/>
          <w:szCs w:val="36"/>
        </w:rPr>
      </w:pPr>
    </w:p>
    <w:p>
      <w:pPr>
        <w:rPr>
          <w:b/>
          <w:sz w:val="36"/>
          <w:szCs w:val="36"/>
        </w:rPr>
      </w:pPr>
      <w:r>
        <w:rPr>
          <w:rFonts w:hint="eastAsia"/>
          <w:b/>
          <w:sz w:val="36"/>
          <w:szCs w:val="36"/>
        </w:rPr>
        <w:t>五、后期工作</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765"/>
        <w:gridCol w:w="2765"/>
        <w:gridCol w:w="27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2765" w:type="dxa"/>
          </w:tcPr>
          <w:p>
            <w:pPr>
              <w:jc w:val="center"/>
              <w:rPr>
                <w:b/>
                <w:szCs w:val="21"/>
              </w:rPr>
            </w:pPr>
            <w:r>
              <w:rPr>
                <w:rFonts w:hint="eastAsia"/>
                <w:b/>
                <w:szCs w:val="21"/>
              </w:rPr>
              <w:t>事项</w:t>
            </w:r>
          </w:p>
        </w:tc>
        <w:tc>
          <w:tcPr>
            <w:tcW w:w="2765" w:type="dxa"/>
          </w:tcPr>
          <w:p>
            <w:pPr>
              <w:jc w:val="center"/>
              <w:rPr>
                <w:b/>
                <w:szCs w:val="21"/>
              </w:rPr>
            </w:pPr>
            <w:r>
              <w:rPr>
                <w:rFonts w:hint="eastAsia"/>
                <w:b/>
                <w:szCs w:val="21"/>
              </w:rPr>
              <w:t>负责人</w:t>
            </w:r>
          </w:p>
        </w:tc>
        <w:tc>
          <w:tcPr>
            <w:tcW w:w="2766" w:type="dxa"/>
          </w:tcPr>
          <w:p>
            <w:pPr>
              <w:jc w:val="center"/>
              <w:rPr>
                <w:b/>
                <w:szCs w:val="21"/>
              </w:rPr>
            </w:pPr>
            <w:r>
              <w:rPr>
                <w:rFonts w:hint="eastAsia"/>
                <w:b/>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65" w:type="dxa"/>
          </w:tcPr>
          <w:p>
            <w:pPr>
              <w:jc w:val="center"/>
              <w:rPr>
                <w:bCs/>
                <w:szCs w:val="21"/>
              </w:rPr>
            </w:pPr>
            <w:r>
              <w:rPr>
                <w:rFonts w:hint="eastAsia"/>
                <w:bCs/>
                <w:szCs w:val="21"/>
              </w:rPr>
              <w:t>报销</w:t>
            </w:r>
          </w:p>
        </w:tc>
        <w:tc>
          <w:tcPr>
            <w:tcW w:w="2765" w:type="dxa"/>
          </w:tcPr>
          <w:p>
            <w:pPr>
              <w:jc w:val="center"/>
              <w:rPr>
                <w:rFonts w:hint="eastAsia"/>
                <w:bCs/>
                <w:szCs w:val="21"/>
                <w:lang w:val="en-US" w:eastAsia="zh-CN"/>
              </w:rPr>
            </w:pPr>
            <w:r>
              <w:rPr>
                <w:rFonts w:hint="eastAsia"/>
                <w:bCs/>
                <w:szCs w:val="21"/>
                <w:lang w:val="en-US" w:eastAsia="zh-CN"/>
              </w:rPr>
              <w:t>陈庆桂</w:t>
            </w:r>
          </w:p>
          <w:p>
            <w:pPr>
              <w:jc w:val="center"/>
              <w:rPr>
                <w:rFonts w:hint="default"/>
                <w:bCs/>
                <w:szCs w:val="21"/>
                <w:lang w:val="en-US" w:eastAsia="zh-CN"/>
              </w:rPr>
            </w:pPr>
            <w:r>
              <w:rPr>
                <w:rFonts w:hint="eastAsia"/>
                <w:bCs/>
                <w:szCs w:val="21"/>
                <w:lang w:val="en-US" w:eastAsia="zh-CN"/>
              </w:rPr>
              <w:t>邓博元</w:t>
            </w:r>
          </w:p>
        </w:tc>
        <w:tc>
          <w:tcPr>
            <w:tcW w:w="2766" w:type="dxa"/>
          </w:tcPr>
          <w:p>
            <w:pPr>
              <w:jc w:val="center"/>
              <w:rPr>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65" w:type="dxa"/>
          </w:tcPr>
          <w:p>
            <w:pPr>
              <w:jc w:val="center"/>
              <w:rPr>
                <w:bCs/>
                <w:szCs w:val="21"/>
              </w:rPr>
            </w:pPr>
            <w:r>
              <w:rPr>
                <w:rFonts w:hint="eastAsia"/>
                <w:bCs/>
                <w:szCs w:val="21"/>
              </w:rPr>
              <w:t>通讯稿</w:t>
            </w:r>
          </w:p>
        </w:tc>
        <w:tc>
          <w:tcPr>
            <w:tcW w:w="2765" w:type="dxa"/>
          </w:tcPr>
          <w:p>
            <w:pPr>
              <w:jc w:val="center"/>
              <w:rPr>
                <w:rFonts w:hint="default" w:eastAsia="微软雅黑"/>
                <w:bCs/>
                <w:szCs w:val="21"/>
                <w:lang w:val="en-US" w:eastAsia="zh-CN"/>
              </w:rPr>
            </w:pPr>
            <w:r>
              <w:rPr>
                <w:rFonts w:hint="eastAsia"/>
                <w:bCs/>
                <w:szCs w:val="21"/>
                <w:lang w:val="en-US" w:eastAsia="zh-CN"/>
              </w:rPr>
              <w:t>张羽扬</w:t>
            </w:r>
          </w:p>
        </w:tc>
        <w:tc>
          <w:tcPr>
            <w:tcW w:w="2766" w:type="dxa"/>
          </w:tcPr>
          <w:p>
            <w:pPr>
              <w:jc w:val="center"/>
              <w:rPr>
                <w:bCs/>
                <w:szCs w:val="21"/>
              </w:rPr>
            </w:pPr>
            <w:r>
              <w:rPr>
                <w:rFonts w:hint="eastAsia"/>
                <w:bCs/>
                <w:szCs w:val="21"/>
              </w:rPr>
              <w:t>类似总结推送，发在“中山大学物理学院”公众号</w:t>
            </w:r>
          </w:p>
        </w:tc>
      </w:tr>
    </w:tbl>
    <w:p>
      <w:pPr>
        <w:rPr>
          <w:b/>
          <w:sz w:val="36"/>
          <w:szCs w:val="36"/>
        </w:rPr>
      </w:pPr>
    </w:p>
    <w:p>
      <w:pPr>
        <w:numPr>
          <w:ilvl w:val="0"/>
          <w:numId w:val="2"/>
        </w:numPr>
        <w:rPr>
          <w:rFonts w:hint="eastAsia"/>
          <w:b/>
          <w:sz w:val="36"/>
          <w:szCs w:val="36"/>
        </w:rPr>
      </w:pPr>
      <w:r>
        <w:rPr>
          <w:rFonts w:hint="eastAsia"/>
          <w:b/>
          <w:sz w:val="36"/>
          <w:szCs w:val="36"/>
        </w:rPr>
        <w:t>公益时</w:t>
      </w:r>
    </w:p>
    <w:p>
      <w:pPr>
        <w:numPr>
          <w:ilvl w:val="0"/>
          <w:numId w:val="0"/>
        </w:numPr>
        <w:rPr>
          <w:rFonts w:hint="eastAsia"/>
          <w:bCs/>
          <w:szCs w:val="21"/>
          <w:lang w:val="en-US" w:eastAsia="zh-CN"/>
        </w:rPr>
      </w:pPr>
      <w:r>
        <w:rPr>
          <w:rFonts w:hint="eastAsia"/>
          <w:bCs/>
          <w:szCs w:val="21"/>
          <w:lang w:val="en-US" w:eastAsia="zh-CN"/>
        </w:rPr>
        <w:t>部门负责人：18活动公益时</w:t>
      </w:r>
    </w:p>
    <w:p>
      <w:pPr>
        <w:numPr>
          <w:ilvl w:val="0"/>
          <w:numId w:val="0"/>
        </w:numPr>
        <w:rPr>
          <w:rFonts w:hint="eastAsia"/>
          <w:bCs/>
          <w:szCs w:val="21"/>
          <w:lang w:val="en-US" w:eastAsia="zh-CN"/>
        </w:rPr>
      </w:pPr>
      <w:r>
        <w:rPr>
          <w:rFonts w:hint="eastAsia"/>
          <w:bCs/>
          <w:szCs w:val="21"/>
          <w:lang w:val="en-US" w:eastAsia="zh-CN"/>
        </w:rPr>
        <w:t>部门成员：15活动公益时</w:t>
      </w:r>
    </w:p>
    <w:p>
      <w:pPr>
        <w:numPr>
          <w:ilvl w:val="0"/>
          <w:numId w:val="0"/>
        </w:numPr>
        <w:rPr>
          <w:rFonts w:hint="default"/>
          <w:bCs/>
          <w:szCs w:val="21"/>
          <w:lang w:val="en-US" w:eastAsia="zh-CN"/>
        </w:rPr>
      </w:pPr>
    </w:p>
    <w:p>
      <w:pPr>
        <w:numPr>
          <w:ilvl w:val="0"/>
          <w:numId w:val="2"/>
        </w:numPr>
        <w:ind w:left="0" w:leftChars="0" w:firstLine="0" w:firstLineChars="0"/>
        <w:rPr>
          <w:rFonts w:hint="eastAsia"/>
          <w:b/>
          <w:sz w:val="36"/>
          <w:szCs w:val="36"/>
        </w:rPr>
      </w:pPr>
      <w:r>
        <w:rPr>
          <w:rFonts w:hint="eastAsia"/>
          <w:b/>
          <w:sz w:val="36"/>
          <w:szCs w:val="36"/>
        </w:rPr>
        <w:t>评分细则</w:t>
      </w:r>
    </w:p>
    <w:p>
      <w:pPr>
        <w:numPr>
          <w:ilvl w:val="0"/>
          <w:numId w:val="0"/>
        </w:numPr>
        <w:ind w:leftChars="0"/>
        <w:rPr>
          <w:rFonts w:hint="default" w:eastAsia="微软雅黑"/>
          <w:b/>
          <w:sz w:val="36"/>
          <w:szCs w:val="36"/>
          <w:lang w:val="en-US" w:eastAsia="zh-CN"/>
        </w:rPr>
      </w:pPr>
      <w:r>
        <w:rPr>
          <w:rFonts w:hint="eastAsia"/>
          <w:b/>
          <w:sz w:val="36"/>
          <w:szCs w:val="36"/>
          <w:lang w:val="en-US" w:eastAsia="zh-CN"/>
        </w:rPr>
        <w:t xml:space="preserve">   </w:t>
      </w:r>
      <w:r>
        <w:rPr>
          <w:rFonts w:hint="eastAsia"/>
          <w:bCs/>
          <w:szCs w:val="21"/>
          <w:lang w:val="en-US" w:eastAsia="zh-CN"/>
        </w:rPr>
        <w:t>评分细则详见相关附件</w:t>
      </w:r>
    </w:p>
    <w:p>
      <w:pPr>
        <w:rPr>
          <w:b/>
          <w:sz w:val="36"/>
          <w:szCs w:val="36"/>
        </w:rPr>
      </w:pPr>
      <w:r>
        <w:rPr>
          <w:rFonts w:hint="eastAsia"/>
          <w:b/>
          <w:sz w:val="36"/>
          <w:szCs w:val="36"/>
        </w:rPr>
        <w:t>八、活动预算</w:t>
      </w:r>
    </w:p>
    <w:tbl>
      <w:tblPr>
        <w:tblStyle w:val="8"/>
        <w:tblW w:w="893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234"/>
        <w:gridCol w:w="2235"/>
        <w:gridCol w:w="2235"/>
        <w:gridCol w:w="22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7" w:hRule="atLeast"/>
        </w:trPr>
        <w:tc>
          <w:tcPr>
            <w:tcW w:w="2234" w:type="dxa"/>
          </w:tcPr>
          <w:p>
            <w:pPr>
              <w:jc w:val="center"/>
              <w:rPr>
                <w:sz w:val="28"/>
                <w:szCs w:val="28"/>
              </w:rPr>
            </w:pPr>
            <w:r>
              <w:rPr>
                <w:rFonts w:hint="eastAsia"/>
                <w:sz w:val="28"/>
                <w:szCs w:val="28"/>
              </w:rPr>
              <w:t>物品名称</w:t>
            </w:r>
          </w:p>
        </w:tc>
        <w:tc>
          <w:tcPr>
            <w:tcW w:w="2235" w:type="dxa"/>
          </w:tcPr>
          <w:p>
            <w:pPr>
              <w:jc w:val="center"/>
              <w:rPr>
                <w:sz w:val="28"/>
                <w:szCs w:val="28"/>
              </w:rPr>
            </w:pPr>
            <w:r>
              <w:rPr>
                <w:rFonts w:hint="eastAsia"/>
                <w:sz w:val="28"/>
                <w:szCs w:val="28"/>
              </w:rPr>
              <w:t>单价</w:t>
            </w:r>
          </w:p>
        </w:tc>
        <w:tc>
          <w:tcPr>
            <w:tcW w:w="2235" w:type="dxa"/>
          </w:tcPr>
          <w:p>
            <w:pPr>
              <w:jc w:val="center"/>
              <w:rPr>
                <w:sz w:val="28"/>
                <w:szCs w:val="28"/>
              </w:rPr>
            </w:pPr>
            <w:r>
              <w:rPr>
                <w:rFonts w:hint="eastAsia"/>
                <w:sz w:val="28"/>
                <w:szCs w:val="28"/>
              </w:rPr>
              <w:t>数量</w:t>
            </w:r>
          </w:p>
        </w:tc>
        <w:tc>
          <w:tcPr>
            <w:tcW w:w="2235" w:type="dxa"/>
          </w:tcPr>
          <w:p>
            <w:pPr>
              <w:jc w:val="center"/>
              <w:rPr>
                <w:sz w:val="28"/>
                <w:szCs w:val="28"/>
              </w:rPr>
            </w:pPr>
            <w:r>
              <w:rPr>
                <w:rFonts w:hint="eastAsia"/>
                <w:sz w:val="28"/>
                <w:szCs w:val="28"/>
              </w:rPr>
              <w:t>总价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7" w:hRule="atLeast"/>
        </w:trPr>
        <w:tc>
          <w:tcPr>
            <w:tcW w:w="2234" w:type="dxa"/>
          </w:tcPr>
          <w:p>
            <w:pPr>
              <w:jc w:val="center"/>
              <w:rPr>
                <w:sz w:val="28"/>
                <w:szCs w:val="28"/>
              </w:rPr>
            </w:pPr>
            <w:r>
              <w:rPr>
                <w:rFonts w:hint="eastAsia"/>
                <w:sz w:val="28"/>
                <w:szCs w:val="28"/>
              </w:rPr>
              <w:t>水</w:t>
            </w:r>
          </w:p>
        </w:tc>
        <w:tc>
          <w:tcPr>
            <w:tcW w:w="2235" w:type="dxa"/>
          </w:tcPr>
          <w:p>
            <w:pPr>
              <w:jc w:val="center"/>
              <w:rPr>
                <w:rFonts w:hint="eastAsia" w:eastAsia="微软雅黑"/>
                <w:sz w:val="28"/>
                <w:szCs w:val="28"/>
                <w:lang w:val="en-US" w:eastAsia="zh-CN"/>
              </w:rPr>
            </w:pPr>
            <w:r>
              <w:rPr>
                <w:rFonts w:hint="eastAsia"/>
                <w:sz w:val="28"/>
                <w:szCs w:val="28"/>
                <w:lang w:val="en-US" w:eastAsia="zh-CN"/>
              </w:rPr>
              <w:t>2</w:t>
            </w:r>
          </w:p>
        </w:tc>
        <w:tc>
          <w:tcPr>
            <w:tcW w:w="2235" w:type="dxa"/>
          </w:tcPr>
          <w:p>
            <w:pPr>
              <w:jc w:val="center"/>
              <w:rPr>
                <w:rFonts w:hint="default" w:eastAsia="微软雅黑"/>
                <w:sz w:val="28"/>
                <w:szCs w:val="28"/>
                <w:lang w:val="en-US" w:eastAsia="zh-CN"/>
              </w:rPr>
            </w:pPr>
            <w:r>
              <w:rPr>
                <w:rFonts w:hint="eastAsia"/>
                <w:sz w:val="28"/>
                <w:szCs w:val="28"/>
                <w:lang w:val="en-US" w:eastAsia="zh-CN"/>
              </w:rPr>
              <w:t>50</w:t>
            </w:r>
          </w:p>
        </w:tc>
        <w:tc>
          <w:tcPr>
            <w:tcW w:w="2235" w:type="dxa"/>
          </w:tcPr>
          <w:p>
            <w:pPr>
              <w:jc w:val="center"/>
              <w:rPr>
                <w:rFonts w:hint="default" w:eastAsia="微软雅黑"/>
                <w:sz w:val="28"/>
                <w:szCs w:val="28"/>
                <w:lang w:val="en-US" w:eastAsia="zh-CN"/>
              </w:rPr>
            </w:pPr>
            <w:r>
              <w:rPr>
                <w:rFonts w:hint="eastAsia"/>
                <w:sz w:val="28"/>
                <w:szCs w:val="28"/>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7" w:hRule="atLeast"/>
        </w:trPr>
        <w:tc>
          <w:tcPr>
            <w:tcW w:w="2234" w:type="dxa"/>
          </w:tcPr>
          <w:p>
            <w:pPr>
              <w:jc w:val="center"/>
              <w:rPr>
                <w:sz w:val="28"/>
                <w:szCs w:val="28"/>
              </w:rPr>
            </w:pPr>
            <w:r>
              <w:rPr>
                <w:rFonts w:hint="eastAsia"/>
                <w:sz w:val="28"/>
                <w:szCs w:val="28"/>
              </w:rPr>
              <w:t>卡纸</w:t>
            </w:r>
          </w:p>
        </w:tc>
        <w:tc>
          <w:tcPr>
            <w:tcW w:w="2235" w:type="dxa"/>
          </w:tcPr>
          <w:p>
            <w:pPr>
              <w:jc w:val="center"/>
              <w:rPr>
                <w:rFonts w:hint="eastAsia" w:eastAsia="微软雅黑"/>
                <w:sz w:val="28"/>
                <w:szCs w:val="28"/>
                <w:lang w:val="en-US" w:eastAsia="zh-CN"/>
              </w:rPr>
            </w:pPr>
            <w:r>
              <w:rPr>
                <w:rFonts w:hint="eastAsia"/>
                <w:sz w:val="28"/>
                <w:szCs w:val="28"/>
                <w:lang w:val="en-US" w:eastAsia="zh-CN"/>
              </w:rPr>
              <w:t>1</w:t>
            </w:r>
          </w:p>
        </w:tc>
        <w:tc>
          <w:tcPr>
            <w:tcW w:w="2235" w:type="dxa"/>
          </w:tcPr>
          <w:p>
            <w:pPr>
              <w:jc w:val="center"/>
              <w:rPr>
                <w:rFonts w:hint="default" w:eastAsia="微软雅黑"/>
                <w:sz w:val="28"/>
                <w:szCs w:val="28"/>
                <w:lang w:val="en-US" w:eastAsia="zh-CN"/>
              </w:rPr>
            </w:pPr>
            <w:r>
              <w:rPr>
                <w:rFonts w:hint="eastAsia"/>
                <w:sz w:val="28"/>
                <w:szCs w:val="28"/>
                <w:lang w:val="en-US" w:eastAsia="zh-CN"/>
              </w:rPr>
              <w:t>10</w:t>
            </w:r>
          </w:p>
        </w:tc>
        <w:tc>
          <w:tcPr>
            <w:tcW w:w="2235" w:type="dxa"/>
          </w:tcPr>
          <w:p>
            <w:pPr>
              <w:jc w:val="center"/>
              <w:rPr>
                <w:rFonts w:hint="default" w:eastAsia="微软雅黑"/>
                <w:sz w:val="28"/>
                <w:szCs w:val="28"/>
                <w:lang w:val="en-US" w:eastAsia="zh-CN"/>
              </w:rPr>
            </w:pPr>
            <w:r>
              <w:rPr>
                <w:rFonts w:hint="eastAsia"/>
                <w:sz w:val="28"/>
                <w:szCs w:val="28"/>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7" w:hRule="atLeast"/>
        </w:trPr>
        <w:tc>
          <w:tcPr>
            <w:tcW w:w="2234" w:type="dxa"/>
          </w:tcPr>
          <w:p>
            <w:pPr>
              <w:jc w:val="center"/>
              <w:rPr>
                <w:sz w:val="28"/>
                <w:szCs w:val="28"/>
              </w:rPr>
            </w:pPr>
            <w:r>
              <w:rPr>
                <w:rFonts w:hint="eastAsia"/>
                <w:sz w:val="28"/>
                <w:szCs w:val="28"/>
              </w:rPr>
              <w:t>名片卡</w:t>
            </w:r>
          </w:p>
        </w:tc>
        <w:tc>
          <w:tcPr>
            <w:tcW w:w="2235" w:type="dxa"/>
          </w:tcPr>
          <w:p>
            <w:pPr>
              <w:jc w:val="center"/>
              <w:rPr>
                <w:rFonts w:hint="eastAsia" w:eastAsia="微软雅黑"/>
                <w:sz w:val="28"/>
                <w:szCs w:val="28"/>
                <w:lang w:val="en-US" w:eastAsia="zh-CN"/>
              </w:rPr>
            </w:pPr>
            <w:r>
              <w:rPr>
                <w:rFonts w:hint="eastAsia"/>
                <w:sz w:val="28"/>
                <w:szCs w:val="28"/>
                <w:lang w:val="en-US" w:eastAsia="zh-CN"/>
              </w:rPr>
              <w:t>5</w:t>
            </w:r>
          </w:p>
        </w:tc>
        <w:tc>
          <w:tcPr>
            <w:tcW w:w="2235" w:type="dxa"/>
          </w:tcPr>
          <w:p>
            <w:pPr>
              <w:jc w:val="center"/>
              <w:rPr>
                <w:rFonts w:hint="eastAsia" w:eastAsia="微软雅黑"/>
                <w:sz w:val="28"/>
                <w:szCs w:val="28"/>
                <w:lang w:val="en-US" w:eastAsia="zh-CN"/>
              </w:rPr>
            </w:pPr>
            <w:r>
              <w:rPr>
                <w:rFonts w:hint="eastAsia"/>
                <w:sz w:val="28"/>
                <w:szCs w:val="28"/>
                <w:lang w:val="en-US" w:eastAsia="zh-CN"/>
              </w:rPr>
              <w:t>6</w:t>
            </w:r>
          </w:p>
        </w:tc>
        <w:tc>
          <w:tcPr>
            <w:tcW w:w="2235" w:type="dxa"/>
          </w:tcPr>
          <w:p>
            <w:pPr>
              <w:jc w:val="center"/>
              <w:rPr>
                <w:rFonts w:hint="default" w:eastAsia="微软雅黑"/>
                <w:sz w:val="28"/>
                <w:szCs w:val="28"/>
                <w:lang w:val="en-US" w:eastAsia="zh-CN"/>
              </w:rPr>
            </w:pPr>
            <w:r>
              <w:rPr>
                <w:rFonts w:hint="eastAsia"/>
                <w:sz w:val="28"/>
                <w:szCs w:val="28"/>
                <w:lang w:val="en-US" w:eastAsia="zh-CN"/>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8" w:hRule="atLeast"/>
        </w:trPr>
        <w:tc>
          <w:tcPr>
            <w:tcW w:w="2234" w:type="dxa"/>
          </w:tcPr>
          <w:p>
            <w:pPr>
              <w:jc w:val="center"/>
              <w:rPr>
                <w:sz w:val="28"/>
                <w:szCs w:val="28"/>
              </w:rPr>
            </w:pPr>
            <w:r>
              <w:rPr>
                <w:rFonts w:hint="eastAsia"/>
                <w:sz w:val="28"/>
                <w:szCs w:val="28"/>
              </w:rPr>
              <w:t>马克笔</w:t>
            </w:r>
          </w:p>
        </w:tc>
        <w:tc>
          <w:tcPr>
            <w:tcW w:w="2235" w:type="dxa"/>
          </w:tcPr>
          <w:p>
            <w:pPr>
              <w:jc w:val="center"/>
              <w:rPr>
                <w:rFonts w:hint="eastAsia" w:eastAsia="微软雅黑"/>
                <w:sz w:val="28"/>
                <w:szCs w:val="28"/>
                <w:lang w:val="en-US" w:eastAsia="zh-CN"/>
              </w:rPr>
            </w:pPr>
            <w:r>
              <w:rPr>
                <w:rFonts w:hint="eastAsia"/>
                <w:sz w:val="28"/>
                <w:szCs w:val="28"/>
                <w:lang w:val="en-US" w:eastAsia="zh-CN"/>
              </w:rPr>
              <w:t>5</w:t>
            </w:r>
          </w:p>
        </w:tc>
        <w:tc>
          <w:tcPr>
            <w:tcW w:w="2235" w:type="dxa"/>
          </w:tcPr>
          <w:p>
            <w:pPr>
              <w:jc w:val="center"/>
              <w:rPr>
                <w:rFonts w:hint="eastAsia" w:eastAsia="微软雅黑"/>
                <w:sz w:val="28"/>
                <w:szCs w:val="28"/>
                <w:lang w:val="en-US" w:eastAsia="zh-CN"/>
              </w:rPr>
            </w:pPr>
            <w:r>
              <w:rPr>
                <w:rFonts w:hint="eastAsia"/>
                <w:sz w:val="28"/>
                <w:szCs w:val="28"/>
                <w:lang w:val="en-US" w:eastAsia="zh-CN"/>
              </w:rPr>
              <w:t>4</w:t>
            </w:r>
          </w:p>
        </w:tc>
        <w:tc>
          <w:tcPr>
            <w:tcW w:w="2235" w:type="dxa"/>
          </w:tcPr>
          <w:p>
            <w:pPr>
              <w:jc w:val="center"/>
              <w:rPr>
                <w:rFonts w:hint="default" w:eastAsia="微软雅黑"/>
                <w:sz w:val="28"/>
                <w:szCs w:val="28"/>
                <w:lang w:val="en-US" w:eastAsia="zh-CN"/>
              </w:rPr>
            </w:pPr>
            <w:r>
              <w:rPr>
                <w:rFonts w:hint="eastAsia"/>
                <w:sz w:val="28"/>
                <w:szCs w:val="28"/>
                <w:lang w:val="en-US" w:eastAsia="zh-CN"/>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8" w:hRule="atLeast"/>
        </w:trPr>
        <w:tc>
          <w:tcPr>
            <w:tcW w:w="2234" w:type="dxa"/>
          </w:tcPr>
          <w:p>
            <w:pPr>
              <w:jc w:val="center"/>
              <w:rPr>
                <w:sz w:val="28"/>
                <w:szCs w:val="28"/>
              </w:rPr>
            </w:pPr>
            <w:r>
              <w:rPr>
                <w:rFonts w:hint="eastAsia"/>
                <w:sz w:val="28"/>
                <w:szCs w:val="28"/>
              </w:rPr>
              <w:t>打印</w:t>
            </w:r>
          </w:p>
        </w:tc>
        <w:tc>
          <w:tcPr>
            <w:tcW w:w="2235" w:type="dxa"/>
          </w:tcPr>
          <w:p>
            <w:pPr>
              <w:jc w:val="center"/>
              <w:rPr>
                <w:rFonts w:hint="default" w:eastAsia="微软雅黑"/>
                <w:sz w:val="28"/>
                <w:szCs w:val="28"/>
                <w:lang w:val="en-US" w:eastAsia="zh-CN"/>
              </w:rPr>
            </w:pPr>
            <w:r>
              <w:rPr>
                <w:rFonts w:hint="eastAsia"/>
                <w:sz w:val="28"/>
                <w:szCs w:val="28"/>
                <w:lang w:val="en-US" w:eastAsia="zh-CN"/>
              </w:rPr>
              <w:t>0.2</w:t>
            </w:r>
          </w:p>
        </w:tc>
        <w:tc>
          <w:tcPr>
            <w:tcW w:w="2235" w:type="dxa"/>
          </w:tcPr>
          <w:p>
            <w:pPr>
              <w:jc w:val="center"/>
              <w:rPr>
                <w:rFonts w:hint="default" w:eastAsia="微软雅黑"/>
                <w:sz w:val="28"/>
                <w:szCs w:val="28"/>
                <w:lang w:val="en-US" w:eastAsia="zh-CN"/>
              </w:rPr>
            </w:pPr>
            <w:r>
              <w:rPr>
                <w:rFonts w:hint="eastAsia"/>
                <w:sz w:val="28"/>
                <w:szCs w:val="28"/>
                <w:lang w:val="en-US" w:eastAsia="zh-CN"/>
              </w:rPr>
              <w:t>200</w:t>
            </w:r>
          </w:p>
        </w:tc>
        <w:tc>
          <w:tcPr>
            <w:tcW w:w="2235" w:type="dxa"/>
          </w:tcPr>
          <w:p>
            <w:pPr>
              <w:jc w:val="center"/>
              <w:rPr>
                <w:rFonts w:hint="default" w:eastAsia="微软雅黑"/>
                <w:sz w:val="28"/>
                <w:szCs w:val="28"/>
                <w:lang w:val="en-US" w:eastAsia="zh-CN"/>
              </w:rPr>
            </w:pPr>
            <w:r>
              <w:rPr>
                <w:rFonts w:hint="eastAsia"/>
                <w:sz w:val="28"/>
                <w:szCs w:val="28"/>
                <w:lang w:val="en-US" w:eastAsia="zh-CN"/>
              </w:rPr>
              <w:t>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8" w:hRule="atLeast"/>
        </w:trPr>
        <w:tc>
          <w:tcPr>
            <w:tcW w:w="2234" w:type="dxa"/>
          </w:tcPr>
          <w:p>
            <w:pPr>
              <w:jc w:val="center"/>
              <w:rPr>
                <w:sz w:val="28"/>
                <w:szCs w:val="28"/>
              </w:rPr>
            </w:pPr>
            <w:r>
              <w:rPr>
                <w:rFonts w:hint="eastAsia"/>
                <w:sz w:val="28"/>
                <w:szCs w:val="28"/>
              </w:rPr>
              <w:t>笔</w:t>
            </w:r>
          </w:p>
        </w:tc>
        <w:tc>
          <w:tcPr>
            <w:tcW w:w="2235" w:type="dxa"/>
          </w:tcPr>
          <w:p>
            <w:pPr>
              <w:jc w:val="center"/>
              <w:rPr>
                <w:rFonts w:hint="eastAsia" w:eastAsia="微软雅黑"/>
                <w:sz w:val="28"/>
                <w:szCs w:val="28"/>
                <w:lang w:val="en-US" w:eastAsia="zh-CN"/>
              </w:rPr>
            </w:pPr>
            <w:r>
              <w:rPr>
                <w:rFonts w:hint="eastAsia"/>
                <w:sz w:val="28"/>
                <w:szCs w:val="28"/>
                <w:lang w:val="en-US" w:eastAsia="zh-CN"/>
              </w:rPr>
              <w:t>5</w:t>
            </w:r>
          </w:p>
        </w:tc>
        <w:tc>
          <w:tcPr>
            <w:tcW w:w="2235" w:type="dxa"/>
          </w:tcPr>
          <w:p>
            <w:pPr>
              <w:jc w:val="center"/>
              <w:rPr>
                <w:rFonts w:hint="default" w:eastAsia="微软雅黑"/>
                <w:sz w:val="28"/>
                <w:szCs w:val="28"/>
                <w:lang w:val="en-US" w:eastAsia="zh-CN"/>
              </w:rPr>
            </w:pPr>
            <w:r>
              <w:rPr>
                <w:rFonts w:hint="eastAsia"/>
                <w:sz w:val="28"/>
                <w:szCs w:val="28"/>
                <w:lang w:val="en-US" w:eastAsia="zh-CN"/>
              </w:rPr>
              <w:t>10</w:t>
            </w:r>
          </w:p>
        </w:tc>
        <w:tc>
          <w:tcPr>
            <w:tcW w:w="2235" w:type="dxa"/>
          </w:tcPr>
          <w:p>
            <w:pPr>
              <w:jc w:val="center"/>
              <w:rPr>
                <w:rFonts w:hint="default" w:eastAsia="微软雅黑"/>
                <w:sz w:val="28"/>
                <w:szCs w:val="28"/>
                <w:lang w:val="en-US" w:eastAsia="zh-CN"/>
              </w:rPr>
            </w:pPr>
            <w:r>
              <w:rPr>
                <w:rFonts w:hint="eastAsia"/>
                <w:sz w:val="28"/>
                <w:szCs w:val="28"/>
                <w:lang w:val="en-US" w:eastAsia="zh-CN"/>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8" w:hRule="atLeast"/>
        </w:trPr>
        <w:tc>
          <w:tcPr>
            <w:tcW w:w="2234" w:type="dxa"/>
          </w:tcPr>
          <w:p>
            <w:pPr>
              <w:jc w:val="center"/>
              <w:rPr>
                <w:sz w:val="28"/>
                <w:szCs w:val="28"/>
              </w:rPr>
            </w:pPr>
            <w:r>
              <w:rPr>
                <w:rFonts w:hint="eastAsia"/>
                <w:sz w:val="28"/>
                <w:szCs w:val="28"/>
              </w:rPr>
              <w:t>合计</w:t>
            </w:r>
          </w:p>
        </w:tc>
        <w:tc>
          <w:tcPr>
            <w:tcW w:w="6705" w:type="dxa"/>
            <w:gridSpan w:val="3"/>
          </w:tcPr>
          <w:p>
            <w:pPr>
              <w:jc w:val="center"/>
              <w:rPr>
                <w:rFonts w:hint="default" w:eastAsia="微软雅黑"/>
                <w:sz w:val="28"/>
                <w:szCs w:val="28"/>
                <w:lang w:val="en-US" w:eastAsia="zh-CN"/>
              </w:rPr>
            </w:pPr>
            <w:r>
              <w:rPr>
                <w:rFonts w:hint="eastAsia"/>
                <w:sz w:val="28"/>
                <w:szCs w:val="28"/>
                <w:lang w:val="en-US" w:eastAsia="zh-CN"/>
              </w:rPr>
              <w:t>250</w:t>
            </w:r>
          </w:p>
        </w:tc>
      </w:tr>
    </w:tbl>
    <w:p>
      <w:pPr>
        <w:rPr>
          <w:b/>
          <w:sz w:val="36"/>
          <w:szCs w:val="36"/>
        </w:rPr>
      </w:pPr>
    </w:p>
    <w:p>
      <w:pPr>
        <w:rPr>
          <w:b/>
          <w:sz w:val="36"/>
          <w:szCs w:val="36"/>
        </w:rPr>
      </w:pPr>
      <w:r>
        <w:rPr>
          <w:rFonts w:hint="eastAsia"/>
          <w:b/>
          <w:sz w:val="36"/>
          <w:szCs w:val="36"/>
        </w:rPr>
        <w:t>九、应急预案</w:t>
      </w:r>
    </w:p>
    <w:p>
      <w:pPr>
        <w:rPr>
          <w:b/>
          <w:bCs/>
          <w:szCs w:val="21"/>
        </w:rPr>
      </w:pPr>
      <w:r>
        <w:rPr>
          <w:rFonts w:hint="eastAsia"/>
          <w:b/>
          <w:bCs/>
          <w:szCs w:val="21"/>
        </w:rPr>
        <w:t>1.现场展示设备出现问题（如麦克风无声音，投影异常等）：</w:t>
      </w:r>
    </w:p>
    <w:p>
      <w:pPr>
        <w:rPr>
          <w:szCs w:val="21"/>
        </w:rPr>
      </w:pPr>
      <w:r>
        <w:rPr>
          <w:rFonts w:hint="eastAsia"/>
          <w:szCs w:val="21"/>
        </w:rPr>
        <w:t>在活动开始前，安排汇报人检查多媒体材料的内容与播放是否正常，及时调整更正。</w:t>
      </w:r>
    </w:p>
    <w:p>
      <w:pPr>
        <w:rPr>
          <w:szCs w:val="21"/>
        </w:rPr>
      </w:pPr>
      <w:r>
        <w:rPr>
          <w:rFonts w:hint="eastAsia"/>
          <w:szCs w:val="21"/>
        </w:rPr>
        <w:t>若汇报人展示中出现设备问题，则立即停止计时，待工作人员调试好设备后方可继续展示。</w:t>
      </w:r>
    </w:p>
    <w:p>
      <w:pPr>
        <w:rPr>
          <w:b/>
          <w:bCs/>
          <w:szCs w:val="21"/>
        </w:rPr>
      </w:pPr>
      <w:r>
        <w:rPr>
          <w:rFonts w:hint="eastAsia"/>
          <w:b/>
          <w:bCs/>
          <w:szCs w:val="21"/>
        </w:rPr>
        <w:t>2.汇报人对活动的的流程不熟悉，浪费较多准备时间：</w:t>
      </w:r>
    </w:p>
    <w:p>
      <w:pPr>
        <w:rPr>
          <w:szCs w:val="21"/>
        </w:rPr>
      </w:pPr>
      <w:r>
        <w:rPr>
          <w:rFonts w:hint="eastAsia"/>
          <w:szCs w:val="21"/>
        </w:rPr>
        <w:t>提前说明活动流程，根据展示顺序安排合适座次，并安排工作人员提前提醒展示顺序。</w:t>
      </w:r>
    </w:p>
    <w:p>
      <w:pPr>
        <w:rPr>
          <w:b/>
          <w:bCs/>
          <w:szCs w:val="21"/>
        </w:rPr>
      </w:pPr>
      <w:r>
        <w:rPr>
          <w:rFonts w:hint="eastAsia"/>
          <w:b/>
          <w:bCs/>
          <w:szCs w:val="21"/>
        </w:rPr>
        <w:t>3.候选人未到场：</w:t>
      </w:r>
      <w:r>
        <w:rPr>
          <w:rFonts w:hint="eastAsia"/>
          <w:szCs w:val="21"/>
        </w:rPr>
        <w:t>跳过该候选人。</w:t>
      </w:r>
    </w:p>
    <w:p>
      <w:pPr>
        <w:rPr>
          <w:szCs w:val="21"/>
        </w:rPr>
      </w:pPr>
      <w:r>
        <w:rPr>
          <w:rFonts w:hint="eastAsia"/>
          <w:b/>
          <w:bCs/>
          <w:szCs w:val="21"/>
        </w:rPr>
        <w:t>4.某班级评选人未到：</w:t>
      </w:r>
      <w:r>
        <w:rPr>
          <w:rFonts w:hint="eastAsia"/>
          <w:szCs w:val="21"/>
        </w:rPr>
        <w:t>则由组织部成员顶替（不评自己班）。</w:t>
      </w:r>
    </w:p>
    <w:p>
      <w:pPr>
        <w:rPr>
          <w:rFonts w:hint="eastAsia"/>
          <w:b/>
          <w:sz w:val="36"/>
          <w:szCs w:val="36"/>
        </w:rPr>
      </w:pPr>
    </w:p>
    <w:p>
      <w:pPr>
        <w:rPr>
          <w:rFonts w:hint="eastAsia"/>
          <w:b/>
          <w:sz w:val="36"/>
          <w:szCs w:val="36"/>
        </w:rPr>
      </w:pPr>
      <w:r>
        <w:rPr>
          <w:rFonts w:hint="eastAsia"/>
          <w:b/>
          <w:sz w:val="36"/>
          <w:szCs w:val="36"/>
        </w:rPr>
        <w:t>十、附录</w:t>
      </w:r>
    </w:p>
    <w:p>
      <w:pPr>
        <w:rPr>
          <w:szCs w:val="21"/>
        </w:rPr>
      </w:pPr>
      <w:r>
        <w:rPr>
          <w:rFonts w:hint="eastAsia"/>
          <w:b/>
          <w:bCs/>
          <w:szCs w:val="21"/>
        </w:rPr>
        <w:t>1、参会人员</w:t>
      </w:r>
    </w:p>
    <w:p>
      <w:pPr>
        <w:rPr>
          <w:rFonts w:ascii="微软雅黑" w:hAnsi="微软雅黑" w:eastAsiaTheme="minorEastAsia"/>
          <w:szCs w:val="21"/>
        </w:rPr>
      </w:pPr>
      <w:r>
        <w:rPr>
          <w:rFonts w:hint="eastAsia" w:ascii="微软雅黑" w:hAnsi="微软雅黑" w:cs="微软雅黑"/>
          <w:szCs w:val="21"/>
        </w:rPr>
        <w:t>学院团学联老师、各班团员代表5名</w:t>
      </w:r>
      <w:r>
        <w:rPr>
          <w:rFonts w:hint="eastAsia" w:ascii="微软雅黑" w:hAnsi="微软雅黑"/>
          <w:szCs w:val="21"/>
        </w:rPr>
        <w:t>（大一到大四每班均须派出代表，硕士、博士派出班长、团支书和党支书3名即可）</w:t>
      </w:r>
      <w:r>
        <w:rPr>
          <w:rFonts w:hint="eastAsia" w:ascii="微软雅黑" w:hAnsi="微软雅黑" w:cs="微软雅黑"/>
          <w:szCs w:val="21"/>
        </w:rPr>
        <w:t>行使投票权</w:t>
      </w:r>
      <w:r>
        <w:rPr>
          <w:rFonts w:hint="eastAsia" w:ascii="微软雅黑" w:hAnsi="微软雅黑"/>
          <w:szCs w:val="21"/>
        </w:rPr>
        <w:t>。</w:t>
      </w:r>
      <w:r>
        <w:rPr>
          <w:rFonts w:hint="eastAsia"/>
          <w:szCs w:val="21"/>
        </w:rPr>
        <w:t>参与展示的同学不算在投票人数内。</w:t>
      </w:r>
    </w:p>
    <w:p>
      <w:pPr>
        <w:rPr>
          <w:b/>
          <w:bCs/>
          <w:szCs w:val="21"/>
        </w:rPr>
      </w:pPr>
      <w:r>
        <w:rPr>
          <w:rFonts w:hint="eastAsia"/>
          <w:b/>
          <w:bCs/>
          <w:szCs w:val="21"/>
        </w:rPr>
        <w:t>2、时间控制</w:t>
      </w:r>
    </w:p>
    <w:p>
      <w:pPr>
        <w:rPr>
          <w:szCs w:val="21"/>
        </w:rPr>
      </w:pPr>
      <w:r>
        <w:rPr>
          <w:rFonts w:hint="eastAsia"/>
          <w:szCs w:val="21"/>
        </w:rPr>
        <w:t>个人评选进行3分钟展示，1分30秒答辩，团支部评选进行5分钟展示，2分钟答辩。当计时员</w:t>
      </w:r>
      <w:r>
        <w:rPr>
          <w:szCs w:val="21"/>
        </w:rPr>
        <w:t>举牌表明</w:t>
      </w:r>
      <w:r>
        <w:rPr>
          <w:rFonts w:hint="eastAsia"/>
          <w:szCs w:val="21"/>
        </w:rPr>
        <w:t>时间已到时，展示人不得继续讲解，但对于未播放完的多媒体可快速让其播放完。</w:t>
      </w:r>
    </w:p>
    <w:p>
      <w:pPr>
        <w:rPr>
          <w:b/>
          <w:bCs/>
          <w:szCs w:val="21"/>
        </w:rPr>
      </w:pPr>
      <w:r>
        <w:rPr>
          <w:rFonts w:hint="eastAsia"/>
          <w:b/>
          <w:bCs/>
          <w:szCs w:val="21"/>
        </w:rPr>
        <w:t>3、答辩</w:t>
      </w:r>
    </w:p>
    <w:p>
      <w:pPr>
        <w:rPr>
          <w:rFonts w:ascii="微软雅黑" w:hAnsi="微软雅黑" w:cs="微软雅黑"/>
          <w:szCs w:val="21"/>
        </w:rPr>
      </w:pPr>
      <w:r>
        <w:rPr>
          <w:rFonts w:hint="eastAsia" w:ascii="微软雅黑" w:hAnsi="微软雅黑" w:cs="微软雅黑"/>
          <w:szCs w:val="21"/>
        </w:rPr>
        <w:t>现场展示结束后，由投票人进行提问，展示人进行现场答辩，个人答辩时间为1分30秒，团支部评选答辩时间为2分钟。提问内容为对其展示提及的内容的疑问或其它涉及支部工作的问题等。</w:t>
      </w:r>
    </w:p>
    <w:p>
      <w:pPr>
        <w:rPr>
          <w:rFonts w:ascii="微软雅黑" w:hAnsi="微软雅黑" w:cs="微软雅黑"/>
          <w:b/>
          <w:color w:val="333333"/>
          <w:szCs w:val="21"/>
        </w:rPr>
      </w:pPr>
      <w:r>
        <w:rPr>
          <w:rFonts w:hint="eastAsia" w:ascii="微软雅黑" w:hAnsi="微软雅黑" w:cs="微软雅黑"/>
          <w:b/>
          <w:color w:val="333333"/>
          <w:szCs w:val="21"/>
        </w:rPr>
        <w:t>4、收票、唱票</w:t>
      </w:r>
    </w:p>
    <w:p>
      <w:pPr>
        <w:rPr>
          <w:rFonts w:ascii="微软雅黑" w:hAnsi="微软雅黑" w:cs="微软雅黑"/>
          <w:szCs w:val="21"/>
        </w:rPr>
      </w:pPr>
      <w:r>
        <w:rPr>
          <w:rFonts w:hint="eastAsia" w:ascii="微软雅黑" w:hAnsi="微软雅黑" w:cs="微软雅黑"/>
          <w:szCs w:val="21"/>
        </w:rPr>
        <w:t>投票通过</w:t>
      </w:r>
      <w:r>
        <w:rPr>
          <w:rFonts w:hint="eastAsia" w:ascii="微软雅黑" w:hAnsi="微软雅黑" w:cs="微软雅黑"/>
          <w:szCs w:val="21"/>
          <w:lang w:val="en-US" w:eastAsia="zh-CN"/>
        </w:rPr>
        <w:t>线下投票表</w:t>
      </w:r>
      <w:r>
        <w:rPr>
          <w:rFonts w:hint="eastAsia" w:ascii="微软雅黑" w:hAnsi="微软雅黑" w:cs="微软雅黑"/>
          <w:szCs w:val="21"/>
        </w:rPr>
        <w:t>进行投票，投票结束后由工作人员进行统计并公布</w:t>
      </w:r>
      <w:r>
        <w:rPr>
          <w:rFonts w:ascii="微软雅黑" w:hAnsi="微软雅黑" w:cs="微软雅黑"/>
          <w:szCs w:val="21"/>
        </w:rPr>
        <w:t>详细</w:t>
      </w:r>
      <w:r>
        <w:rPr>
          <w:rFonts w:hint="eastAsia" w:ascii="微软雅黑" w:hAnsi="微软雅黑" w:cs="微软雅黑"/>
          <w:szCs w:val="21"/>
        </w:rPr>
        <w:t>投票结果截图</w:t>
      </w:r>
      <w:r>
        <w:rPr>
          <w:rFonts w:ascii="微软雅黑" w:hAnsi="微软雅黑" w:cs="微软雅黑"/>
          <w:szCs w:val="21"/>
        </w:rPr>
        <w:t>。</w:t>
      </w:r>
    </w:p>
    <w:p>
      <w:pPr>
        <w:rPr>
          <w:b/>
          <w:bCs/>
          <w:szCs w:val="21"/>
        </w:rPr>
      </w:pPr>
      <w:r>
        <w:rPr>
          <w:rFonts w:hint="eastAsia"/>
          <w:b/>
          <w:bCs/>
          <w:szCs w:val="21"/>
        </w:rPr>
        <w:t>5、评分</w:t>
      </w:r>
    </w:p>
    <w:p>
      <w:pPr>
        <w:rPr>
          <w:szCs w:val="21"/>
        </w:rPr>
      </w:pPr>
      <w:r>
        <w:rPr>
          <w:rFonts w:hint="eastAsia" w:ascii="微软雅黑" w:hAnsi="微软雅黑" w:cs="微软雅黑"/>
          <w:szCs w:val="21"/>
        </w:rPr>
        <w:t>答辩结束后学院老师、各班代表对该支部按照以下评分标准投票（</w:t>
      </w:r>
      <w:r>
        <w:rPr>
          <w:rFonts w:hint="eastAsia" w:ascii="微软雅黑" w:hAnsi="微软雅黑"/>
          <w:kern w:val="0"/>
          <w:szCs w:val="21"/>
        </w:rPr>
        <w:t>每人投出数量≤2</w:t>
      </w:r>
      <w:r>
        <w:rPr>
          <w:rFonts w:hint="eastAsia" w:ascii="微软雅黑" w:hAnsi="微软雅黑" w:cs="微软雅黑"/>
          <w:szCs w:val="21"/>
        </w:rPr>
        <w:t>）。</w:t>
      </w:r>
      <w:r>
        <w:rPr>
          <w:rFonts w:hint="eastAsia"/>
          <w:szCs w:val="21"/>
        </w:rPr>
        <w:t>老师、各班代表分别按</w:t>
      </w:r>
      <w:r>
        <w:rPr>
          <w:szCs w:val="21"/>
        </w:rPr>
        <w:t>1:2</w:t>
      </w:r>
      <w:r>
        <w:rPr>
          <w:rFonts w:hint="eastAsia"/>
          <w:szCs w:val="21"/>
        </w:rPr>
        <w:t>、</w:t>
      </w:r>
      <w:r>
        <w:rPr>
          <w:szCs w:val="21"/>
        </w:rPr>
        <w:t>1:1</w:t>
      </w:r>
      <w:r>
        <w:rPr>
          <w:rFonts w:hint="eastAsia"/>
          <w:szCs w:val="21"/>
        </w:rPr>
        <w:t>的权重进行计分。最后得出的总分为个人或支部该项的得分。</w:t>
      </w:r>
    </w:p>
    <w:p>
      <w:pPr>
        <w:rPr>
          <w:rFonts w:ascii="微软雅黑" w:hAnsi="微软雅黑" w:cs="微软雅黑"/>
          <w:b/>
          <w:color w:val="333333"/>
          <w:szCs w:val="21"/>
        </w:rPr>
      </w:pPr>
      <w:r>
        <w:rPr>
          <w:rFonts w:hint="eastAsia" w:ascii="微软雅黑" w:hAnsi="微软雅黑" w:cs="微软雅黑"/>
          <w:b/>
          <w:color w:val="333333"/>
          <w:szCs w:val="21"/>
        </w:rPr>
        <w:t>6.名额</w:t>
      </w:r>
    </w:p>
    <w:p>
      <w:pPr>
        <w:rPr>
          <w:rFonts w:ascii="微软雅黑" w:hAnsi="微软雅黑" w:cs="微软雅黑"/>
          <w:b/>
          <w:color w:val="333333"/>
          <w:szCs w:val="21"/>
        </w:rPr>
      </w:pPr>
      <w:r>
        <w:rPr>
          <w:rFonts w:hint="eastAsia" w:ascii="微软雅黑" w:hAnsi="微软雅黑" w:cs="微软雅黑"/>
          <w:bCs/>
          <w:color w:val="333333"/>
          <w:szCs w:val="21"/>
        </w:rPr>
        <w:t>评分结束之后各个评选类别根据总分从高到低排序，每个年级中取前十名为</w:t>
      </w:r>
      <w:r>
        <w:rPr>
          <w:rFonts w:hint="eastAsia" w:ascii="微软雅黑" w:hAnsi="微软雅黑" w:cs="微软雅黑"/>
          <w:bCs/>
          <w:color w:val="333333"/>
          <w:szCs w:val="21"/>
          <w:lang w:val="en-US" w:eastAsia="zh-CN"/>
        </w:rPr>
        <w:t>院级</w:t>
      </w:r>
      <w:r>
        <w:rPr>
          <w:rFonts w:hint="eastAsia" w:ascii="微软雅黑" w:hAnsi="微软雅黑" w:cs="微软雅黑"/>
          <w:bCs/>
          <w:color w:val="333333"/>
          <w:szCs w:val="21"/>
        </w:rPr>
        <w:t>优秀共青团员（共</w:t>
      </w:r>
      <w:r>
        <w:rPr>
          <w:rFonts w:hint="eastAsia" w:ascii="微软雅黑" w:hAnsi="微软雅黑" w:cs="微软雅黑"/>
          <w:bCs/>
          <w:color w:val="333333"/>
          <w:szCs w:val="21"/>
          <w:lang w:val="en-US" w:eastAsia="zh-CN"/>
        </w:rPr>
        <w:t>60</w:t>
      </w:r>
      <w:r>
        <w:rPr>
          <w:rFonts w:hint="eastAsia" w:ascii="微软雅黑" w:hAnsi="微软雅黑" w:cs="微软雅黑"/>
          <w:bCs/>
          <w:color w:val="333333"/>
          <w:szCs w:val="21"/>
        </w:rPr>
        <w:t>个名额），前两名为</w:t>
      </w:r>
      <w:r>
        <w:rPr>
          <w:rFonts w:hint="eastAsia" w:ascii="微软雅黑" w:hAnsi="微软雅黑" w:cs="微软雅黑"/>
          <w:bCs/>
          <w:color w:val="333333"/>
          <w:szCs w:val="21"/>
          <w:lang w:val="en-US" w:eastAsia="zh-CN"/>
        </w:rPr>
        <w:t>院级</w:t>
      </w:r>
      <w:r>
        <w:rPr>
          <w:rFonts w:hint="eastAsia" w:ascii="微软雅黑" w:hAnsi="微软雅黑" w:cs="微软雅黑"/>
          <w:bCs/>
          <w:color w:val="333333"/>
          <w:szCs w:val="21"/>
        </w:rPr>
        <w:t>优秀共青团干（共1</w:t>
      </w:r>
      <w:r>
        <w:rPr>
          <w:rFonts w:hint="eastAsia" w:ascii="微软雅黑" w:hAnsi="微软雅黑" w:cs="微软雅黑"/>
          <w:bCs/>
          <w:color w:val="333333"/>
          <w:szCs w:val="21"/>
          <w:lang w:val="en-US" w:eastAsia="zh-CN"/>
        </w:rPr>
        <w:t>2</w:t>
      </w:r>
      <w:r>
        <w:rPr>
          <w:rFonts w:hint="eastAsia" w:ascii="微软雅黑" w:hAnsi="微软雅黑" w:cs="微软雅黑"/>
          <w:bCs/>
          <w:color w:val="333333"/>
          <w:szCs w:val="21"/>
        </w:rPr>
        <w:t>个名额），总分最高的团支部为</w:t>
      </w:r>
      <w:r>
        <w:rPr>
          <w:rFonts w:hint="eastAsia" w:ascii="微软雅黑" w:hAnsi="微软雅黑" w:cs="微软雅黑"/>
          <w:bCs/>
          <w:color w:val="333333"/>
          <w:szCs w:val="21"/>
          <w:lang w:val="en-US" w:eastAsia="zh-CN"/>
        </w:rPr>
        <w:t>院</w:t>
      </w:r>
      <w:r>
        <w:rPr>
          <w:rFonts w:hint="eastAsia" w:ascii="微软雅黑" w:hAnsi="微软雅黑" w:cs="微软雅黑"/>
          <w:bCs/>
          <w:color w:val="333333"/>
          <w:szCs w:val="21"/>
        </w:rPr>
        <w:t>级红旗团支部（共</w:t>
      </w:r>
      <w:r>
        <w:rPr>
          <w:rFonts w:hint="eastAsia" w:ascii="微软雅黑" w:hAnsi="微软雅黑" w:cs="微软雅黑"/>
          <w:bCs/>
          <w:color w:val="333333"/>
          <w:szCs w:val="21"/>
          <w:lang w:val="en-US" w:eastAsia="zh-CN"/>
        </w:rPr>
        <w:t>6</w:t>
      </w:r>
      <w:r>
        <w:rPr>
          <w:rFonts w:hint="eastAsia" w:ascii="微软雅黑" w:hAnsi="微软雅黑" w:cs="微软雅黑"/>
          <w:bCs/>
          <w:color w:val="333333"/>
          <w:szCs w:val="21"/>
        </w:rPr>
        <w:t>个名额）。</w:t>
      </w:r>
    </w:p>
    <w:p>
      <w:pPr>
        <w:rPr>
          <w:szCs w:val="21"/>
        </w:rPr>
      </w:pPr>
      <w:r>
        <w:rPr>
          <w:rFonts w:hint="eastAsia"/>
          <w:szCs w:val="21"/>
        </w:rPr>
        <w:t>如该单位申报人数不足，则多余名额按需分配给其他单位。</w:t>
      </w:r>
    </w:p>
    <w:p>
      <w:pPr>
        <w:rPr>
          <w:szCs w:val="21"/>
        </w:rPr>
      </w:pPr>
      <w:r>
        <w:rPr>
          <w:rFonts w:hint="eastAsia"/>
          <w:szCs w:val="21"/>
        </w:rPr>
        <w:t>物理学院团委对持保留最终解释权。</w:t>
      </w:r>
    </w:p>
    <w:p>
      <w:pPr>
        <w:rPr>
          <w:szCs w:val="21"/>
        </w:rPr>
      </w:pPr>
    </w:p>
    <w:sectPr>
      <w:headerReference r:id="rId5" w:type="first"/>
      <w:headerReference r:id="rId3" w:type="default"/>
      <w:footerReference r:id="rId6" w:type="default"/>
      <w:headerReference r:id="rId4" w:type="even"/>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swiss"/>
    <w:pitch w:val="default"/>
    <w:sig w:usb0="80000287" w:usb1="2ACF3C50" w:usb2="00000016" w:usb3="00000000" w:csb0="0004001F" w:csb1="00000000"/>
  </w:font>
  <w:font w:name="等线 Light">
    <w:panose1 w:val="02010600030101010101"/>
    <w:charset w:val="86"/>
    <w:family w:val="auto"/>
    <w:pitch w:val="default"/>
    <w:sig w:usb0="A00002BF" w:usb1="38CF7CFA" w:usb2="00000016" w:usb3="00000000" w:csb0="0004000F" w:csb1="00000000"/>
  </w:font>
  <w:font w:name="微软雅黑 Light">
    <w:panose1 w:val="020B0502040204020203"/>
    <w:charset w:val="86"/>
    <w:family w:val="swiss"/>
    <w:pitch w:val="default"/>
    <w:sig w:usb0="80000287" w:usb1="2ACF001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047830070"/>
    </w:sdtPr>
    <w:sdtEndPr>
      <w:rPr>
        <w:rFonts w:ascii="微软雅黑 Light" w:hAnsi="微软雅黑 Light" w:eastAsia="微软雅黑 Light"/>
        <w:b/>
        <w:sz w:val="21"/>
        <w:szCs w:val="21"/>
      </w:rPr>
    </w:sdtEndPr>
    <w:sdtContent>
      <w:sdt>
        <w:sdtPr>
          <w:id w:val="1728636285"/>
        </w:sdtPr>
        <w:sdtEndPr>
          <w:rPr>
            <w:rFonts w:ascii="微软雅黑 Light" w:hAnsi="微软雅黑 Light" w:eastAsia="微软雅黑 Light"/>
            <w:b/>
            <w:sz w:val="21"/>
            <w:szCs w:val="21"/>
          </w:rPr>
        </w:sdtEndPr>
        <w:sdtContent>
          <w:p>
            <w:pPr>
              <w:pStyle w:val="4"/>
              <w:jc w:val="center"/>
              <w:rPr>
                <w:rFonts w:ascii="微软雅黑 Light" w:hAnsi="微软雅黑 Light" w:eastAsia="微软雅黑 Light"/>
                <w:b/>
                <w:sz w:val="21"/>
                <w:szCs w:val="21"/>
              </w:rPr>
            </w:pPr>
            <w:r>
              <w:rPr>
                <w:lang w:val="zh-CN"/>
              </w:rPr>
              <w:t xml:space="preserve"> </w:t>
            </w:r>
            <w:r>
              <w:rPr>
                <w:rFonts w:ascii="微软雅黑 Light" w:hAnsi="微软雅黑 Light" w:eastAsia="微软雅黑 Light"/>
                <w:b/>
                <w:bCs/>
                <w:sz w:val="21"/>
                <w:szCs w:val="21"/>
              </w:rPr>
              <w:fldChar w:fldCharType="begin"/>
            </w:r>
            <w:r>
              <w:rPr>
                <w:rFonts w:ascii="微软雅黑 Light" w:hAnsi="微软雅黑 Light" w:eastAsia="微软雅黑 Light"/>
                <w:b/>
                <w:bCs/>
                <w:sz w:val="21"/>
                <w:szCs w:val="21"/>
              </w:rPr>
              <w:instrText xml:space="preserve">PAGE</w:instrText>
            </w:r>
            <w:r>
              <w:rPr>
                <w:rFonts w:ascii="微软雅黑 Light" w:hAnsi="微软雅黑 Light" w:eastAsia="微软雅黑 Light"/>
                <w:b/>
                <w:bCs/>
                <w:sz w:val="21"/>
                <w:szCs w:val="21"/>
              </w:rPr>
              <w:fldChar w:fldCharType="separate"/>
            </w:r>
            <w:r>
              <w:rPr>
                <w:rFonts w:ascii="微软雅黑 Light" w:hAnsi="微软雅黑 Light" w:eastAsia="微软雅黑 Light"/>
                <w:b/>
                <w:bCs/>
                <w:sz w:val="21"/>
                <w:szCs w:val="21"/>
                <w:lang w:val="zh-CN"/>
              </w:rPr>
              <w:t>2</w:t>
            </w:r>
            <w:r>
              <w:rPr>
                <w:rFonts w:ascii="微软雅黑 Light" w:hAnsi="微软雅黑 Light" w:eastAsia="微软雅黑 Light"/>
                <w:b/>
                <w:bCs/>
                <w:sz w:val="21"/>
                <w:szCs w:val="21"/>
              </w:rPr>
              <w:fldChar w:fldCharType="end"/>
            </w:r>
            <w:r>
              <w:rPr>
                <w:rFonts w:ascii="微软雅黑 Light" w:hAnsi="微软雅黑 Light" w:eastAsia="微软雅黑 Light"/>
                <w:b/>
                <w:sz w:val="21"/>
                <w:szCs w:val="21"/>
                <w:lang w:val="zh-CN"/>
              </w:rPr>
              <w:t xml:space="preserve"> / </w:t>
            </w:r>
            <w:r>
              <w:rPr>
                <w:rFonts w:ascii="微软雅黑 Light" w:hAnsi="微软雅黑 Light" w:eastAsia="微软雅黑 Light"/>
                <w:b/>
                <w:bCs/>
                <w:sz w:val="21"/>
                <w:szCs w:val="21"/>
              </w:rPr>
              <w:fldChar w:fldCharType="begin"/>
            </w:r>
            <w:r>
              <w:rPr>
                <w:rFonts w:ascii="微软雅黑 Light" w:hAnsi="微软雅黑 Light" w:eastAsia="微软雅黑 Light"/>
                <w:b/>
                <w:bCs/>
                <w:sz w:val="21"/>
                <w:szCs w:val="21"/>
              </w:rPr>
              <w:instrText xml:space="preserve">NUMPAGES</w:instrText>
            </w:r>
            <w:r>
              <w:rPr>
                <w:rFonts w:ascii="微软雅黑 Light" w:hAnsi="微软雅黑 Light" w:eastAsia="微软雅黑 Light"/>
                <w:b/>
                <w:bCs/>
                <w:sz w:val="21"/>
                <w:szCs w:val="21"/>
              </w:rPr>
              <w:fldChar w:fldCharType="separate"/>
            </w:r>
            <w:r>
              <w:rPr>
                <w:rFonts w:ascii="微软雅黑 Light" w:hAnsi="微软雅黑 Light" w:eastAsia="微软雅黑 Light"/>
                <w:b/>
                <w:bCs/>
                <w:sz w:val="21"/>
                <w:szCs w:val="21"/>
                <w:lang w:val="zh-CN"/>
              </w:rPr>
              <w:t>2</w:t>
            </w:r>
            <w:r>
              <w:rPr>
                <w:rFonts w:ascii="微软雅黑 Light" w:hAnsi="微软雅黑 Light" w:eastAsia="微软雅黑 Light"/>
                <w:b/>
                <w:bCs/>
                <w:sz w:val="21"/>
                <w:szCs w:val="21"/>
              </w:rPr>
              <w:fldChar w:fldCharType="end"/>
            </w:r>
          </w:p>
        </w:sdtContent>
      </w:sdt>
    </w:sdtContent>
  </w:sdt>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rPr>
        <w:b/>
        <w:sz w:val="21"/>
        <w:szCs w:val="21"/>
      </w:rPr>
    </w:pPr>
    <w:r>
      <w:rPr>
        <w:b/>
        <w:sz w:val="21"/>
        <w:szCs w:val="21"/>
      </w:rPr>
      <w:t>中山大学物理学院</w:t>
    </w:r>
    <w:r>
      <w:rPr>
        <w:rFonts w:hint="eastAsia"/>
        <w:b/>
        <w:sz w:val="21"/>
        <w:szCs w:val="21"/>
      </w:rPr>
      <w:t>团委</w:t>
    </w:r>
    <w:r>
      <w:rPr>
        <w:b/>
        <w:sz w:val="21"/>
        <w:szCs w:val="21"/>
      </w:rPr>
      <w:pict>
        <v:shape id="WordPictureWatermark1202938252" o:spid="_x0000_s3074" o:spt="75" type="#_x0000_t75" style="position:absolute;left:0pt;height:415.1pt;width:415.1pt;mso-position-horizontal:center;mso-position-horizontal-relative:margin;mso-position-vertical:center;mso-position-vertical-relative:margin;z-index:-251655168;mso-width-relative:page;mso-height-relative:page;" filled="f" o:preferrelative="t" stroked="f" coordsize="21600,21600" o:allowincell="f">
          <v:path/>
          <v:fill on="f" focussize="0,0"/>
          <v:stroke on="f" joinstyle="miter"/>
          <v:imagedata r:id="rId1" gain="19661f" blacklevel="22938f" o:title="022E477CF05AF18CC1BA96F39626256D"/>
          <o:lock v:ext="edit" aspectratio="t"/>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pict>
        <v:shape id="WordPictureWatermark1202938251" o:spid="_x0000_s3075" o:spt="75" type="#_x0000_t75" style="position:absolute;left:0pt;height:415.1pt;width:415.1pt;mso-position-horizontal:center;mso-position-horizontal-relative:margin;mso-position-vertical:center;mso-position-vertical-relative:margin;z-index:-251656192;mso-width-relative:page;mso-height-relative:page;" filled="f" o:preferrelative="t" stroked="f" coordsize="21600,21600" o:allowincell="f">
          <v:path/>
          <v:fill on="f" focussize="0,0"/>
          <v:stroke on="f" joinstyle="miter"/>
          <v:imagedata r:id="rId1" gain="19661f" blacklevel="22938f" o:title="022E477CF05AF18CC1BA96F39626256D"/>
          <o:lock v:ext="edit" aspectratio="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pict>
        <v:shape id="WordPictureWatermark1202938250" o:spid="_x0000_s3073" o:spt="75" type="#_x0000_t75" style="position:absolute;left:0pt;height:415.1pt;width:415.1pt;mso-position-horizontal:center;mso-position-horizontal-relative:margin;mso-position-vertical:center;mso-position-vertical-relative:margin;z-index:-251657216;mso-width-relative:page;mso-height-relative:page;" filled="f" o:preferrelative="t" stroked="f" coordsize="21600,21600" o:allowincell="f">
          <v:path/>
          <v:fill on="f" focussize="0,0"/>
          <v:stroke on="f" joinstyle="miter"/>
          <v:imagedata r:id="rId1" gain="19661f" blacklevel="22938f" o:title="022E477CF05AF18CC1BA96F39626256D"/>
          <o:lock v:ext="edit" aspectratio="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9DB80E2"/>
    <w:multiLevelType w:val="singleLevel"/>
    <w:tmpl w:val="B9DB80E2"/>
    <w:lvl w:ilvl="0" w:tentative="0">
      <w:start w:val="6"/>
      <w:numFmt w:val="chineseCounting"/>
      <w:suff w:val="nothing"/>
      <w:lvlText w:val="%1、"/>
      <w:lvlJc w:val="left"/>
      <w:rPr>
        <w:rFonts w:hint="eastAsia"/>
      </w:rPr>
    </w:lvl>
  </w:abstractNum>
  <w:abstractNum w:abstractNumId="1">
    <w:nsid w:val="329E21F2"/>
    <w:multiLevelType w:val="multilevel"/>
    <w:tmpl w:val="329E21F2"/>
    <w:lvl w:ilvl="0" w:tentative="0">
      <w:start w:val="1"/>
      <w:numFmt w:val="decimal"/>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0"/>
  <w:bordersDoNotSurroundHeader w:val="1"/>
  <w:bordersDoNotSurroundFooter w:val="1"/>
  <w:documentProtection w:enforcement="0"/>
  <w:defaultTabStop w:val="420"/>
  <w:drawingGridVerticalSpacing w:val="156"/>
  <w:noPunctuationKerning w:val="1"/>
  <w:characterSpacingControl w:val="compressPunctuation"/>
  <w:hdrShapeDefaults>
    <o:shapelayout v:ext="edit">
      <o:idmap v:ext="edit" data="1,3"/>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GIwODY5YWE0YjQxZDlhMTkzODVjNmUwMzM2Yjk0NWEifQ=="/>
  </w:docVars>
  <w:rsids>
    <w:rsidRoot w:val="00244606"/>
    <w:rsid w:val="00005C89"/>
    <w:rsid w:val="000270F7"/>
    <w:rsid w:val="00031A21"/>
    <w:rsid w:val="00040974"/>
    <w:rsid w:val="00052C29"/>
    <w:rsid w:val="0005388E"/>
    <w:rsid w:val="00057892"/>
    <w:rsid w:val="00060495"/>
    <w:rsid w:val="000837C9"/>
    <w:rsid w:val="000A5CBA"/>
    <w:rsid w:val="000C256F"/>
    <w:rsid w:val="000F3385"/>
    <w:rsid w:val="000F4B7B"/>
    <w:rsid w:val="001213B9"/>
    <w:rsid w:val="00123003"/>
    <w:rsid w:val="001241CA"/>
    <w:rsid w:val="001302DF"/>
    <w:rsid w:val="00135852"/>
    <w:rsid w:val="0013618C"/>
    <w:rsid w:val="00141AA9"/>
    <w:rsid w:val="00153231"/>
    <w:rsid w:val="00154F63"/>
    <w:rsid w:val="0016034F"/>
    <w:rsid w:val="001612D5"/>
    <w:rsid w:val="00186B63"/>
    <w:rsid w:val="001A300E"/>
    <w:rsid w:val="001A5360"/>
    <w:rsid w:val="001A7542"/>
    <w:rsid w:val="001B3AE5"/>
    <w:rsid w:val="001B5891"/>
    <w:rsid w:val="001C2123"/>
    <w:rsid w:val="001D0210"/>
    <w:rsid w:val="001D7739"/>
    <w:rsid w:val="001E2665"/>
    <w:rsid w:val="001F4F34"/>
    <w:rsid w:val="001F7816"/>
    <w:rsid w:val="00200F5D"/>
    <w:rsid w:val="002312F9"/>
    <w:rsid w:val="00231848"/>
    <w:rsid w:val="0023660E"/>
    <w:rsid w:val="00241AB8"/>
    <w:rsid w:val="00242685"/>
    <w:rsid w:val="00244606"/>
    <w:rsid w:val="00263D00"/>
    <w:rsid w:val="00270A72"/>
    <w:rsid w:val="00275F49"/>
    <w:rsid w:val="0029003C"/>
    <w:rsid w:val="00297A89"/>
    <w:rsid w:val="002C6B62"/>
    <w:rsid w:val="002D1D03"/>
    <w:rsid w:val="002D40E6"/>
    <w:rsid w:val="0030532D"/>
    <w:rsid w:val="00306151"/>
    <w:rsid w:val="00307612"/>
    <w:rsid w:val="00311A00"/>
    <w:rsid w:val="0031320D"/>
    <w:rsid w:val="00313D54"/>
    <w:rsid w:val="00322F2F"/>
    <w:rsid w:val="003230D2"/>
    <w:rsid w:val="003279D8"/>
    <w:rsid w:val="00340329"/>
    <w:rsid w:val="003436E5"/>
    <w:rsid w:val="003541CA"/>
    <w:rsid w:val="003629A9"/>
    <w:rsid w:val="00366208"/>
    <w:rsid w:val="00380381"/>
    <w:rsid w:val="00386B2C"/>
    <w:rsid w:val="00391487"/>
    <w:rsid w:val="0039410F"/>
    <w:rsid w:val="003A1338"/>
    <w:rsid w:val="003A1BD2"/>
    <w:rsid w:val="003A5FA9"/>
    <w:rsid w:val="003B0242"/>
    <w:rsid w:val="003B33F9"/>
    <w:rsid w:val="003B7AF6"/>
    <w:rsid w:val="003D55F1"/>
    <w:rsid w:val="003E06FC"/>
    <w:rsid w:val="003E1A96"/>
    <w:rsid w:val="003E1F13"/>
    <w:rsid w:val="0040312A"/>
    <w:rsid w:val="0041595E"/>
    <w:rsid w:val="0042211E"/>
    <w:rsid w:val="00422356"/>
    <w:rsid w:val="00425200"/>
    <w:rsid w:val="004256F9"/>
    <w:rsid w:val="00432CF7"/>
    <w:rsid w:val="00445524"/>
    <w:rsid w:val="00447A9A"/>
    <w:rsid w:val="00452336"/>
    <w:rsid w:val="004554EC"/>
    <w:rsid w:val="00457A57"/>
    <w:rsid w:val="00461B04"/>
    <w:rsid w:val="00472DBA"/>
    <w:rsid w:val="00484924"/>
    <w:rsid w:val="0048736E"/>
    <w:rsid w:val="00491B16"/>
    <w:rsid w:val="004A62D7"/>
    <w:rsid w:val="004D1CAE"/>
    <w:rsid w:val="004D2D7D"/>
    <w:rsid w:val="004E3047"/>
    <w:rsid w:val="004E5439"/>
    <w:rsid w:val="004F7F25"/>
    <w:rsid w:val="00505BED"/>
    <w:rsid w:val="00524C68"/>
    <w:rsid w:val="00546AF7"/>
    <w:rsid w:val="005478C4"/>
    <w:rsid w:val="005540A1"/>
    <w:rsid w:val="0056580D"/>
    <w:rsid w:val="005663B2"/>
    <w:rsid w:val="00580C35"/>
    <w:rsid w:val="00581794"/>
    <w:rsid w:val="00581EF2"/>
    <w:rsid w:val="00583632"/>
    <w:rsid w:val="005849F4"/>
    <w:rsid w:val="005B1677"/>
    <w:rsid w:val="005B33B0"/>
    <w:rsid w:val="005B48B2"/>
    <w:rsid w:val="005C09A4"/>
    <w:rsid w:val="005C1A47"/>
    <w:rsid w:val="005C2413"/>
    <w:rsid w:val="005C3962"/>
    <w:rsid w:val="005C4293"/>
    <w:rsid w:val="00600EE0"/>
    <w:rsid w:val="006053DC"/>
    <w:rsid w:val="0063724D"/>
    <w:rsid w:val="006474EF"/>
    <w:rsid w:val="006568E2"/>
    <w:rsid w:val="00666252"/>
    <w:rsid w:val="00674CA5"/>
    <w:rsid w:val="00680CC0"/>
    <w:rsid w:val="006928A8"/>
    <w:rsid w:val="006A5A56"/>
    <w:rsid w:val="006A6BA2"/>
    <w:rsid w:val="006B51D4"/>
    <w:rsid w:val="006C344D"/>
    <w:rsid w:val="006C609F"/>
    <w:rsid w:val="006D2818"/>
    <w:rsid w:val="006D691C"/>
    <w:rsid w:val="006D7934"/>
    <w:rsid w:val="006E1C71"/>
    <w:rsid w:val="006E7A15"/>
    <w:rsid w:val="006F320C"/>
    <w:rsid w:val="006F4CF9"/>
    <w:rsid w:val="007011E7"/>
    <w:rsid w:val="0071455C"/>
    <w:rsid w:val="00715C9F"/>
    <w:rsid w:val="00720D84"/>
    <w:rsid w:val="007225F7"/>
    <w:rsid w:val="007374DA"/>
    <w:rsid w:val="00747BFE"/>
    <w:rsid w:val="007551D5"/>
    <w:rsid w:val="00757269"/>
    <w:rsid w:val="0076008D"/>
    <w:rsid w:val="0076307B"/>
    <w:rsid w:val="00766A92"/>
    <w:rsid w:val="007847E7"/>
    <w:rsid w:val="007968E8"/>
    <w:rsid w:val="007B252C"/>
    <w:rsid w:val="007B638C"/>
    <w:rsid w:val="007B7871"/>
    <w:rsid w:val="007D08AD"/>
    <w:rsid w:val="007D7502"/>
    <w:rsid w:val="007E55E8"/>
    <w:rsid w:val="007E692D"/>
    <w:rsid w:val="007F02F0"/>
    <w:rsid w:val="007F3914"/>
    <w:rsid w:val="00802009"/>
    <w:rsid w:val="00812428"/>
    <w:rsid w:val="008148AC"/>
    <w:rsid w:val="00825B19"/>
    <w:rsid w:val="00853BAE"/>
    <w:rsid w:val="00854D9E"/>
    <w:rsid w:val="00864602"/>
    <w:rsid w:val="00864688"/>
    <w:rsid w:val="00866696"/>
    <w:rsid w:val="008735B0"/>
    <w:rsid w:val="0088359C"/>
    <w:rsid w:val="00885359"/>
    <w:rsid w:val="00887718"/>
    <w:rsid w:val="008920CA"/>
    <w:rsid w:val="00894117"/>
    <w:rsid w:val="008950BC"/>
    <w:rsid w:val="008B0800"/>
    <w:rsid w:val="008C099E"/>
    <w:rsid w:val="008C4AA2"/>
    <w:rsid w:val="008C67FC"/>
    <w:rsid w:val="008F7BDD"/>
    <w:rsid w:val="0090045D"/>
    <w:rsid w:val="00916C93"/>
    <w:rsid w:val="0092451A"/>
    <w:rsid w:val="0092547A"/>
    <w:rsid w:val="00925DEE"/>
    <w:rsid w:val="009471D4"/>
    <w:rsid w:val="00955057"/>
    <w:rsid w:val="00956976"/>
    <w:rsid w:val="009569BF"/>
    <w:rsid w:val="00974D2B"/>
    <w:rsid w:val="00977DF1"/>
    <w:rsid w:val="0098360C"/>
    <w:rsid w:val="009841E7"/>
    <w:rsid w:val="00984B4A"/>
    <w:rsid w:val="009A0D43"/>
    <w:rsid w:val="009C3AB7"/>
    <w:rsid w:val="009E3D99"/>
    <w:rsid w:val="009E5226"/>
    <w:rsid w:val="009F7410"/>
    <w:rsid w:val="009F7E50"/>
    <w:rsid w:val="00A04CA6"/>
    <w:rsid w:val="00A10EAE"/>
    <w:rsid w:val="00A31AC6"/>
    <w:rsid w:val="00A31F4A"/>
    <w:rsid w:val="00A41C13"/>
    <w:rsid w:val="00A43EE5"/>
    <w:rsid w:val="00A51C4D"/>
    <w:rsid w:val="00A52163"/>
    <w:rsid w:val="00A81138"/>
    <w:rsid w:val="00A87E24"/>
    <w:rsid w:val="00A94E76"/>
    <w:rsid w:val="00AB0A27"/>
    <w:rsid w:val="00AB57CE"/>
    <w:rsid w:val="00AC1E0A"/>
    <w:rsid w:val="00AC533A"/>
    <w:rsid w:val="00AE2D9F"/>
    <w:rsid w:val="00AE315A"/>
    <w:rsid w:val="00AF4ECF"/>
    <w:rsid w:val="00B06776"/>
    <w:rsid w:val="00B06A09"/>
    <w:rsid w:val="00B21AD1"/>
    <w:rsid w:val="00B247A3"/>
    <w:rsid w:val="00B33776"/>
    <w:rsid w:val="00B430FC"/>
    <w:rsid w:val="00B46AE0"/>
    <w:rsid w:val="00B46D2E"/>
    <w:rsid w:val="00B47F4F"/>
    <w:rsid w:val="00B63B7B"/>
    <w:rsid w:val="00B64130"/>
    <w:rsid w:val="00B64690"/>
    <w:rsid w:val="00B832EB"/>
    <w:rsid w:val="00B86615"/>
    <w:rsid w:val="00B87180"/>
    <w:rsid w:val="00B87AB3"/>
    <w:rsid w:val="00B902FD"/>
    <w:rsid w:val="00B92CFD"/>
    <w:rsid w:val="00BA5895"/>
    <w:rsid w:val="00BC3DFC"/>
    <w:rsid w:val="00BC42B8"/>
    <w:rsid w:val="00BF031B"/>
    <w:rsid w:val="00C05089"/>
    <w:rsid w:val="00C07871"/>
    <w:rsid w:val="00C1181C"/>
    <w:rsid w:val="00C144AC"/>
    <w:rsid w:val="00C161D5"/>
    <w:rsid w:val="00C353D0"/>
    <w:rsid w:val="00C424DC"/>
    <w:rsid w:val="00C4422B"/>
    <w:rsid w:val="00C53484"/>
    <w:rsid w:val="00C63CF9"/>
    <w:rsid w:val="00C760DB"/>
    <w:rsid w:val="00C76C31"/>
    <w:rsid w:val="00C96FAA"/>
    <w:rsid w:val="00CB421C"/>
    <w:rsid w:val="00CB5E85"/>
    <w:rsid w:val="00CC2563"/>
    <w:rsid w:val="00CC43F7"/>
    <w:rsid w:val="00CD0577"/>
    <w:rsid w:val="00CD0CD7"/>
    <w:rsid w:val="00CD51A9"/>
    <w:rsid w:val="00CD61D4"/>
    <w:rsid w:val="00CD676B"/>
    <w:rsid w:val="00CE7821"/>
    <w:rsid w:val="00D12419"/>
    <w:rsid w:val="00D17C5B"/>
    <w:rsid w:val="00D4128B"/>
    <w:rsid w:val="00D50A24"/>
    <w:rsid w:val="00D50CCA"/>
    <w:rsid w:val="00D53A8E"/>
    <w:rsid w:val="00D60FD2"/>
    <w:rsid w:val="00D81F46"/>
    <w:rsid w:val="00D861D6"/>
    <w:rsid w:val="00D917C8"/>
    <w:rsid w:val="00DA3E5B"/>
    <w:rsid w:val="00DB4D71"/>
    <w:rsid w:val="00DB7ED1"/>
    <w:rsid w:val="00DC185C"/>
    <w:rsid w:val="00DC6DB8"/>
    <w:rsid w:val="00DE2B62"/>
    <w:rsid w:val="00DE351A"/>
    <w:rsid w:val="00DE7B49"/>
    <w:rsid w:val="00DE7DC1"/>
    <w:rsid w:val="00E01064"/>
    <w:rsid w:val="00E1272A"/>
    <w:rsid w:val="00E1760B"/>
    <w:rsid w:val="00E22D0B"/>
    <w:rsid w:val="00E27308"/>
    <w:rsid w:val="00E44552"/>
    <w:rsid w:val="00E6144D"/>
    <w:rsid w:val="00E73FED"/>
    <w:rsid w:val="00E80B4A"/>
    <w:rsid w:val="00E91002"/>
    <w:rsid w:val="00E91EE7"/>
    <w:rsid w:val="00E9541F"/>
    <w:rsid w:val="00EA2BE1"/>
    <w:rsid w:val="00EA7DCF"/>
    <w:rsid w:val="00EB20F9"/>
    <w:rsid w:val="00EB519E"/>
    <w:rsid w:val="00EB5A87"/>
    <w:rsid w:val="00EC2BF8"/>
    <w:rsid w:val="00EC472D"/>
    <w:rsid w:val="00ED08E5"/>
    <w:rsid w:val="00EE1677"/>
    <w:rsid w:val="00EE5B34"/>
    <w:rsid w:val="00EE6E1E"/>
    <w:rsid w:val="00EE797F"/>
    <w:rsid w:val="00EF308E"/>
    <w:rsid w:val="00F009CB"/>
    <w:rsid w:val="00F1008C"/>
    <w:rsid w:val="00F11050"/>
    <w:rsid w:val="00F11986"/>
    <w:rsid w:val="00F309FA"/>
    <w:rsid w:val="00F40E97"/>
    <w:rsid w:val="00F41671"/>
    <w:rsid w:val="00F416AE"/>
    <w:rsid w:val="00F468F4"/>
    <w:rsid w:val="00F5276B"/>
    <w:rsid w:val="00F551F8"/>
    <w:rsid w:val="00F55EEF"/>
    <w:rsid w:val="00F61BA3"/>
    <w:rsid w:val="00F7013C"/>
    <w:rsid w:val="00F8045F"/>
    <w:rsid w:val="00F80578"/>
    <w:rsid w:val="00F840A2"/>
    <w:rsid w:val="00F85552"/>
    <w:rsid w:val="00F8735D"/>
    <w:rsid w:val="00F90F07"/>
    <w:rsid w:val="00FB3646"/>
    <w:rsid w:val="00FB549E"/>
    <w:rsid w:val="00FB6B15"/>
    <w:rsid w:val="00FB6B82"/>
    <w:rsid w:val="00FC25CF"/>
    <w:rsid w:val="00FD6C74"/>
    <w:rsid w:val="00FE0320"/>
    <w:rsid w:val="00FE3767"/>
    <w:rsid w:val="00FF4B46"/>
    <w:rsid w:val="022A4754"/>
    <w:rsid w:val="025E3C4A"/>
    <w:rsid w:val="0484784E"/>
    <w:rsid w:val="04BF51B7"/>
    <w:rsid w:val="066F6FDF"/>
    <w:rsid w:val="08B91F4D"/>
    <w:rsid w:val="0D441795"/>
    <w:rsid w:val="10625A8B"/>
    <w:rsid w:val="126501B7"/>
    <w:rsid w:val="129169E9"/>
    <w:rsid w:val="13393112"/>
    <w:rsid w:val="172D730C"/>
    <w:rsid w:val="179223FB"/>
    <w:rsid w:val="18741361"/>
    <w:rsid w:val="195146C7"/>
    <w:rsid w:val="1B46240B"/>
    <w:rsid w:val="1DD420A1"/>
    <w:rsid w:val="2341679A"/>
    <w:rsid w:val="246C4A20"/>
    <w:rsid w:val="24C0473A"/>
    <w:rsid w:val="24DB628B"/>
    <w:rsid w:val="28060A61"/>
    <w:rsid w:val="29B36F4B"/>
    <w:rsid w:val="2A927369"/>
    <w:rsid w:val="2B707BDE"/>
    <w:rsid w:val="2B710DDE"/>
    <w:rsid w:val="2CEF3544"/>
    <w:rsid w:val="314E4A51"/>
    <w:rsid w:val="34EC1F68"/>
    <w:rsid w:val="35BB230D"/>
    <w:rsid w:val="36A65871"/>
    <w:rsid w:val="395D6FC9"/>
    <w:rsid w:val="39FC040D"/>
    <w:rsid w:val="3A916E79"/>
    <w:rsid w:val="3A9B2AB7"/>
    <w:rsid w:val="3C714E9A"/>
    <w:rsid w:val="3D5F20BA"/>
    <w:rsid w:val="40E91B98"/>
    <w:rsid w:val="416E555E"/>
    <w:rsid w:val="43BB1F6A"/>
    <w:rsid w:val="43C81360"/>
    <w:rsid w:val="44947AB3"/>
    <w:rsid w:val="45DE62BF"/>
    <w:rsid w:val="49114F19"/>
    <w:rsid w:val="4B0215FB"/>
    <w:rsid w:val="58A27965"/>
    <w:rsid w:val="58AA3877"/>
    <w:rsid w:val="5DA83665"/>
    <w:rsid w:val="5EE64706"/>
    <w:rsid w:val="6152576D"/>
    <w:rsid w:val="6344372A"/>
    <w:rsid w:val="65FC7D62"/>
    <w:rsid w:val="67E86711"/>
    <w:rsid w:val="68553D9E"/>
    <w:rsid w:val="685D333A"/>
    <w:rsid w:val="696831E5"/>
    <w:rsid w:val="69EB6594"/>
    <w:rsid w:val="6A396E63"/>
    <w:rsid w:val="6A6066EF"/>
    <w:rsid w:val="6ADC37BF"/>
    <w:rsid w:val="6C0079F9"/>
    <w:rsid w:val="6D30553A"/>
    <w:rsid w:val="6D7308B5"/>
    <w:rsid w:val="6E07347E"/>
    <w:rsid w:val="6E3665F9"/>
    <w:rsid w:val="703134FA"/>
    <w:rsid w:val="705F077D"/>
    <w:rsid w:val="70E40768"/>
    <w:rsid w:val="73974F44"/>
    <w:rsid w:val="745270B5"/>
    <w:rsid w:val="761662C6"/>
    <w:rsid w:val="79B66370"/>
    <w:rsid w:val="7A18455A"/>
    <w:rsid w:val="7D7F78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eastAsia="微软雅黑" w:asciiTheme="minorHAnsi" w:hAnsiTheme="minorHAnsi" w:cstheme="minorBidi"/>
      <w:kern w:val="2"/>
      <w:sz w:val="21"/>
      <w:szCs w:val="22"/>
      <w:lang w:val="en-US" w:eastAsia="zh-CN" w:bidi="ar-SA"/>
    </w:rPr>
  </w:style>
  <w:style w:type="paragraph" w:styleId="2">
    <w:name w:val="heading 1"/>
    <w:basedOn w:val="1"/>
    <w:next w:val="1"/>
    <w:link w:val="10"/>
    <w:qFormat/>
    <w:uiPriority w:val="9"/>
    <w:pPr>
      <w:keepNext/>
      <w:keepLines/>
      <w:spacing w:before="340" w:after="330" w:line="578" w:lineRule="auto"/>
      <w:outlineLvl w:val="0"/>
    </w:pPr>
    <w:rPr>
      <w:b/>
      <w:bCs/>
      <w:kern w:val="44"/>
      <w:sz w:val="36"/>
      <w:szCs w:val="44"/>
    </w:rPr>
  </w:style>
  <w:style w:type="paragraph" w:styleId="3">
    <w:name w:val="heading 2"/>
    <w:basedOn w:val="1"/>
    <w:next w:val="1"/>
    <w:link w:val="11"/>
    <w:semiHidden/>
    <w:unhideWhenUsed/>
    <w:qFormat/>
    <w:uiPriority w:val="9"/>
    <w:pPr>
      <w:keepNext/>
      <w:keepLines/>
      <w:spacing w:before="260" w:after="260" w:line="416" w:lineRule="auto"/>
      <w:outlineLvl w:val="1"/>
    </w:pPr>
    <w:rPr>
      <w:rFonts w:asciiTheme="majorHAnsi" w:hAnsiTheme="majorHAnsi" w:cstheme="majorBidi"/>
      <w:b/>
      <w:bCs/>
      <w:sz w:val="24"/>
      <w:szCs w:val="32"/>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4">
    <w:name w:val="footer"/>
    <w:basedOn w:val="1"/>
    <w:link w:val="13"/>
    <w:unhideWhenUsed/>
    <w:qFormat/>
    <w:uiPriority w:val="99"/>
    <w:pPr>
      <w:tabs>
        <w:tab w:val="center" w:pos="4153"/>
        <w:tab w:val="right" w:pos="8306"/>
      </w:tabs>
      <w:snapToGrid w:val="0"/>
      <w:jc w:val="left"/>
    </w:pPr>
    <w:rPr>
      <w:sz w:val="18"/>
      <w:szCs w:val="18"/>
    </w:rPr>
  </w:style>
  <w:style w:type="paragraph" w:styleId="5">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semiHidden/>
    <w:unhideWhenUsed/>
    <w:qFormat/>
    <w:uiPriority w:val="99"/>
    <w:pPr>
      <w:spacing w:beforeAutospacing="1" w:afterAutospacing="1"/>
      <w:jc w:val="left"/>
    </w:pPr>
    <w:rPr>
      <w:rFonts w:cs="Times New Roman"/>
      <w:kern w:val="0"/>
      <w:sz w:val="24"/>
    </w:rPr>
  </w:style>
  <w:style w:type="table" w:styleId="8">
    <w:name w:val="Table Grid"/>
    <w:basedOn w:val="7"/>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0">
    <w:name w:val="标题 1 字符"/>
    <w:basedOn w:val="9"/>
    <w:link w:val="2"/>
    <w:qFormat/>
    <w:uiPriority w:val="9"/>
    <w:rPr>
      <w:rFonts w:eastAsia="微软雅黑"/>
      <w:b/>
      <w:bCs/>
      <w:kern w:val="44"/>
      <w:sz w:val="36"/>
      <w:szCs w:val="44"/>
    </w:rPr>
  </w:style>
  <w:style w:type="character" w:customStyle="1" w:styleId="11">
    <w:name w:val="标题 2 字符"/>
    <w:basedOn w:val="9"/>
    <w:link w:val="3"/>
    <w:semiHidden/>
    <w:qFormat/>
    <w:uiPriority w:val="9"/>
    <w:rPr>
      <w:rFonts w:eastAsia="微软雅黑" w:asciiTheme="majorHAnsi" w:hAnsiTheme="majorHAnsi" w:cstheme="majorBidi"/>
      <w:b/>
      <w:bCs/>
      <w:sz w:val="24"/>
      <w:szCs w:val="32"/>
    </w:rPr>
  </w:style>
  <w:style w:type="character" w:customStyle="1" w:styleId="12">
    <w:name w:val="页眉 字符"/>
    <w:basedOn w:val="9"/>
    <w:link w:val="5"/>
    <w:qFormat/>
    <w:uiPriority w:val="99"/>
    <w:rPr>
      <w:rFonts w:eastAsia="微软雅黑"/>
      <w:sz w:val="18"/>
      <w:szCs w:val="18"/>
    </w:rPr>
  </w:style>
  <w:style w:type="character" w:customStyle="1" w:styleId="13">
    <w:name w:val="页脚 字符"/>
    <w:basedOn w:val="9"/>
    <w:link w:val="4"/>
    <w:qFormat/>
    <w:uiPriority w:val="99"/>
    <w:rPr>
      <w:rFonts w:eastAsia="微软雅黑"/>
      <w:sz w:val="18"/>
      <w:szCs w:val="18"/>
    </w:rPr>
  </w:style>
  <w:style w:type="paragraph" w:styleId="14">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2.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3"/>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8CA02C0-713B-4FDC-A5A1-49F7AF87A119}">
  <ds:schemaRefs/>
</ds:datastoreItem>
</file>

<file path=docProps/app.xml><?xml version="1.0" encoding="utf-8"?>
<Properties xmlns="http://schemas.openxmlformats.org/officeDocument/2006/extended-properties" xmlns:vt="http://schemas.openxmlformats.org/officeDocument/2006/docPropsVTypes">
  <Template>Normal</Template>
  <Company>中山大学</Company>
  <Pages>8</Pages>
  <Words>2190</Words>
  <Characters>2296</Characters>
  <Lines>16</Lines>
  <Paragraphs>4</Paragraphs>
  <TotalTime>28</TotalTime>
  <ScaleCrop>false</ScaleCrop>
  <LinksUpToDate>false</LinksUpToDate>
  <CharactersWithSpaces>2306</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2023-03-19T00:31:00Z</dcterms:created>
  <dc:creator>高 上</dc:creator>
  <cp:lastModifiedBy>낮선 사람</cp:lastModifiedBy>
  <cp:lastPrinted>2019-04-24T16:37:00Z</cp:lastPrinted>
  <dcterms:modified xsi:type="dcterms:W3CDTF">2023-04-17T14:29:53Z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130D3CA6ACCD4BAF93DE069292476E21</vt:lpwstr>
  </property>
</Properties>
</file>